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Pr="00531A53" w:rsidRDefault="00604EB4" w:rsidP="00604EB4">
      <w:pPr>
        <w:rPr>
          <w:rFonts w:ascii="Times New Roman" w:hAnsi="Times New Roman"/>
          <w:sz w:val="24"/>
          <w:szCs w:val="24"/>
        </w:rPr>
      </w:pPr>
      <w:r w:rsidRPr="00531A53">
        <w:rPr>
          <w:rFonts w:ascii="Times New Roman" w:hAnsi="Times New Roman"/>
          <w:sz w:val="24"/>
          <w:szCs w:val="24"/>
        </w:rPr>
        <w:t>СХВАЛЕНО                                                                                                      ЗАТВЕРДЖЕНО</w:t>
      </w:r>
    </w:p>
    <w:p w:rsidR="00604EB4" w:rsidRPr="00531A53" w:rsidRDefault="00604EB4" w:rsidP="00604EB4">
      <w:pPr>
        <w:rPr>
          <w:rFonts w:ascii="Times New Roman" w:hAnsi="Times New Roman"/>
          <w:sz w:val="24"/>
          <w:szCs w:val="24"/>
        </w:rPr>
      </w:pPr>
      <w:r w:rsidRPr="00531A53">
        <w:rPr>
          <w:rFonts w:ascii="Times New Roman" w:hAnsi="Times New Roman"/>
          <w:sz w:val="24"/>
          <w:szCs w:val="24"/>
        </w:rPr>
        <w:t xml:space="preserve">Рішення педагогічної ради                                                                            </w:t>
      </w:r>
      <w:r>
        <w:rPr>
          <w:rFonts w:ascii="Times New Roman" w:hAnsi="Times New Roman"/>
          <w:sz w:val="24"/>
          <w:szCs w:val="24"/>
        </w:rPr>
        <w:t>Керівник</w:t>
      </w:r>
    </w:p>
    <w:p w:rsidR="00604EB4" w:rsidRPr="00531A53" w:rsidRDefault="00604EB4" w:rsidP="00604EB4">
      <w:pPr>
        <w:rPr>
          <w:rFonts w:ascii="Times New Roman" w:hAnsi="Times New Roman"/>
          <w:sz w:val="24"/>
          <w:szCs w:val="24"/>
        </w:rPr>
      </w:pPr>
      <w:r w:rsidRPr="00531A53">
        <w:rPr>
          <w:rFonts w:ascii="Times New Roman" w:hAnsi="Times New Roman"/>
          <w:sz w:val="24"/>
          <w:szCs w:val="24"/>
        </w:rPr>
        <w:t xml:space="preserve">Протокол № _____Від_________               </w:t>
      </w:r>
      <w:r>
        <w:rPr>
          <w:rFonts w:ascii="Times New Roman" w:hAnsi="Times New Roman"/>
          <w:sz w:val="24"/>
          <w:szCs w:val="24"/>
        </w:rPr>
        <w:t xml:space="preserve">                            </w:t>
      </w:r>
      <w:r w:rsidRPr="00531A53">
        <w:rPr>
          <w:rFonts w:ascii="Times New Roman" w:hAnsi="Times New Roman"/>
          <w:sz w:val="24"/>
          <w:szCs w:val="24"/>
        </w:rPr>
        <w:t xml:space="preserve">            </w:t>
      </w:r>
      <w:proofErr w:type="spellStart"/>
      <w:r w:rsidRPr="00531A53">
        <w:rPr>
          <w:rFonts w:ascii="Times New Roman" w:hAnsi="Times New Roman"/>
          <w:sz w:val="24"/>
          <w:szCs w:val="24"/>
        </w:rPr>
        <w:t>______________Бат</w:t>
      </w:r>
      <w:proofErr w:type="spellEnd"/>
      <w:r w:rsidRPr="00531A53">
        <w:rPr>
          <w:rFonts w:ascii="Times New Roman" w:hAnsi="Times New Roman"/>
          <w:sz w:val="24"/>
          <w:szCs w:val="24"/>
        </w:rPr>
        <w:t>юк М.С.</w:t>
      </w:r>
    </w:p>
    <w:p w:rsidR="00604EB4" w:rsidRDefault="00604EB4" w:rsidP="00604EB4">
      <w:pPr>
        <w:jc w:val="center"/>
        <w:rPr>
          <w:rFonts w:ascii="Times New Roman" w:hAnsi="Times New Roman"/>
        </w:rPr>
      </w:pPr>
      <w:r>
        <w:rPr>
          <w:rFonts w:ascii="Times New Roman" w:hAnsi="Times New Roman"/>
        </w:rPr>
        <w:t xml:space="preserve">                                                                                                </w:t>
      </w:r>
    </w:p>
    <w:p w:rsidR="00604EB4" w:rsidRDefault="00604EB4" w:rsidP="00604EB4">
      <w:pPr>
        <w:jc w:val="center"/>
        <w:rPr>
          <w:rFonts w:ascii="Times New Roman" w:hAnsi="Times New Roman"/>
        </w:rPr>
      </w:pPr>
    </w:p>
    <w:p w:rsidR="00604EB4" w:rsidRDefault="00604EB4" w:rsidP="00604EB4">
      <w:pPr>
        <w:jc w:val="center"/>
        <w:rPr>
          <w:rFonts w:ascii="Times New Roman" w:hAnsi="Times New Roman"/>
        </w:rPr>
      </w:pPr>
    </w:p>
    <w:p w:rsidR="00604EB4" w:rsidRDefault="00604EB4" w:rsidP="00604EB4">
      <w:pPr>
        <w:jc w:val="center"/>
        <w:rPr>
          <w:rFonts w:ascii="Times New Roman" w:hAnsi="Times New Roman"/>
        </w:rPr>
      </w:pPr>
    </w:p>
    <w:p w:rsidR="00604EB4" w:rsidRPr="0076602D" w:rsidRDefault="00604EB4" w:rsidP="00604EB4">
      <w:pPr>
        <w:jc w:val="center"/>
        <w:rPr>
          <w:rFonts w:ascii="Times New Roman" w:hAnsi="Times New Roman"/>
          <w:sz w:val="32"/>
          <w:szCs w:val="32"/>
        </w:rPr>
      </w:pPr>
    </w:p>
    <w:p w:rsidR="00604EB4" w:rsidRPr="0076602D" w:rsidRDefault="00604EB4" w:rsidP="00604EB4">
      <w:pPr>
        <w:jc w:val="center"/>
        <w:rPr>
          <w:rFonts w:ascii="Times New Roman" w:hAnsi="Times New Roman"/>
          <w:b/>
          <w:sz w:val="32"/>
          <w:szCs w:val="32"/>
        </w:rPr>
      </w:pPr>
      <w:r w:rsidRPr="0076602D">
        <w:rPr>
          <w:rFonts w:ascii="Times New Roman" w:hAnsi="Times New Roman"/>
          <w:b/>
          <w:sz w:val="32"/>
          <w:szCs w:val="32"/>
        </w:rPr>
        <w:t>ОСВІТНЯ ПРОГРАМА</w:t>
      </w:r>
    </w:p>
    <w:p w:rsidR="00604EB4" w:rsidRPr="0076602D" w:rsidRDefault="00604EB4" w:rsidP="00604EB4">
      <w:pPr>
        <w:jc w:val="center"/>
        <w:rPr>
          <w:rFonts w:ascii="Times New Roman" w:hAnsi="Times New Roman"/>
          <w:b/>
          <w:sz w:val="32"/>
          <w:szCs w:val="32"/>
        </w:rPr>
      </w:pPr>
      <w:proofErr w:type="spellStart"/>
      <w:r>
        <w:rPr>
          <w:rFonts w:ascii="Times New Roman" w:hAnsi="Times New Roman"/>
          <w:b/>
          <w:sz w:val="32"/>
          <w:szCs w:val="32"/>
        </w:rPr>
        <w:t>Суховільського</w:t>
      </w:r>
      <w:proofErr w:type="spellEnd"/>
      <w:r>
        <w:rPr>
          <w:rFonts w:ascii="Times New Roman" w:hAnsi="Times New Roman"/>
          <w:b/>
          <w:sz w:val="32"/>
          <w:szCs w:val="32"/>
        </w:rPr>
        <w:t xml:space="preserve"> закладу загальної середньої освіти</w:t>
      </w:r>
      <w:r w:rsidRPr="0076602D">
        <w:rPr>
          <w:rFonts w:ascii="Times New Roman" w:hAnsi="Times New Roman"/>
          <w:b/>
          <w:sz w:val="32"/>
          <w:szCs w:val="32"/>
        </w:rPr>
        <w:t xml:space="preserve"> І ступеня</w:t>
      </w:r>
    </w:p>
    <w:p w:rsidR="00604EB4" w:rsidRPr="0076602D" w:rsidRDefault="00604EB4" w:rsidP="00604EB4">
      <w:pPr>
        <w:jc w:val="center"/>
        <w:rPr>
          <w:rFonts w:ascii="Times New Roman" w:hAnsi="Times New Roman"/>
          <w:b/>
          <w:sz w:val="32"/>
          <w:szCs w:val="32"/>
        </w:rPr>
      </w:pPr>
      <w:r>
        <w:rPr>
          <w:rFonts w:ascii="Times New Roman" w:hAnsi="Times New Roman"/>
          <w:b/>
          <w:sz w:val="32"/>
          <w:szCs w:val="32"/>
        </w:rPr>
        <w:t xml:space="preserve"> на 2019/20</w:t>
      </w:r>
      <w:r w:rsidRPr="0076602D">
        <w:rPr>
          <w:rFonts w:ascii="Times New Roman" w:hAnsi="Times New Roman"/>
          <w:b/>
          <w:sz w:val="32"/>
          <w:szCs w:val="32"/>
        </w:rPr>
        <w:t xml:space="preserve"> </w:t>
      </w:r>
      <w:proofErr w:type="spellStart"/>
      <w:r w:rsidRPr="0076602D">
        <w:rPr>
          <w:rFonts w:ascii="Times New Roman" w:hAnsi="Times New Roman"/>
          <w:b/>
          <w:sz w:val="32"/>
          <w:szCs w:val="32"/>
        </w:rPr>
        <w:t>н.р</w:t>
      </w:r>
      <w:proofErr w:type="spellEnd"/>
      <w:r w:rsidRPr="0076602D">
        <w:rPr>
          <w:rFonts w:ascii="Times New Roman" w:hAnsi="Times New Roman"/>
          <w:b/>
          <w:sz w:val="32"/>
          <w:szCs w:val="32"/>
        </w:rPr>
        <w:t>.</w:t>
      </w:r>
    </w:p>
    <w:p w:rsidR="00604EB4" w:rsidRPr="0076602D" w:rsidRDefault="00604EB4" w:rsidP="00604EB4">
      <w:pPr>
        <w:jc w:val="center"/>
        <w:rPr>
          <w:rFonts w:ascii="Times New Roman" w:hAnsi="Times New Roman"/>
          <w:sz w:val="32"/>
          <w:szCs w:val="32"/>
        </w:rPr>
      </w:pPr>
    </w:p>
    <w:p w:rsidR="00604EB4" w:rsidRPr="0076602D" w:rsidRDefault="00604EB4" w:rsidP="00604EB4">
      <w:pPr>
        <w:rPr>
          <w:sz w:val="32"/>
          <w:szCs w:val="32"/>
        </w:rPr>
      </w:pPr>
    </w:p>
    <w:p w:rsidR="00604EB4" w:rsidRDefault="00604EB4" w:rsidP="00604EB4"/>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jc w:val="both"/>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bCs/>
          <w:sz w:val="28"/>
          <w:szCs w:val="28"/>
        </w:rPr>
      </w:pPr>
      <w:r>
        <w:rPr>
          <w:rFonts w:ascii="Times New Roman" w:hAnsi="Times New Roman"/>
          <w:b/>
          <w:i/>
          <w:sz w:val="28"/>
          <w:szCs w:val="28"/>
        </w:rPr>
        <w:t xml:space="preserve">                                      </w:t>
      </w:r>
      <w:r>
        <w:rPr>
          <w:rFonts w:ascii="Times New Roman" w:hAnsi="Times New Roman"/>
          <w:b/>
          <w:bCs/>
          <w:sz w:val="28"/>
          <w:szCs w:val="28"/>
        </w:rPr>
        <w:t>Вступ</w:t>
      </w:r>
    </w:p>
    <w:p w:rsidR="00604EB4" w:rsidRDefault="00604EB4" w:rsidP="00604EB4">
      <w:pPr>
        <w:pStyle w:val="a3"/>
        <w:rPr>
          <w:rFonts w:ascii="Times New Roman" w:hAnsi="Times New Roman"/>
          <w:b/>
          <w:sz w:val="28"/>
          <w:szCs w:val="28"/>
        </w:rPr>
      </w:pPr>
    </w:p>
    <w:p w:rsidR="00604EB4" w:rsidRPr="00256810" w:rsidRDefault="00604EB4" w:rsidP="00604EB4">
      <w:pPr>
        <w:jc w:val="both"/>
        <w:rPr>
          <w:rFonts w:ascii="Times New Roman" w:hAnsi="Times New Roman"/>
          <w:sz w:val="28"/>
          <w:szCs w:val="28"/>
        </w:rPr>
      </w:pPr>
      <w:r w:rsidRPr="00256810">
        <w:rPr>
          <w:rFonts w:ascii="Times New Roman" w:hAnsi="Times New Roman"/>
          <w:b/>
          <w:i/>
          <w:sz w:val="28"/>
          <w:szCs w:val="28"/>
        </w:rPr>
        <w:t xml:space="preserve">     </w:t>
      </w:r>
      <w:proofErr w:type="spellStart"/>
      <w:r>
        <w:rPr>
          <w:rFonts w:ascii="Times New Roman" w:hAnsi="Times New Roman"/>
          <w:sz w:val="28"/>
          <w:szCs w:val="28"/>
        </w:rPr>
        <w:t>Суховільський</w:t>
      </w:r>
      <w:proofErr w:type="spellEnd"/>
      <w:r>
        <w:rPr>
          <w:rFonts w:ascii="Times New Roman" w:hAnsi="Times New Roman"/>
          <w:sz w:val="28"/>
          <w:szCs w:val="28"/>
        </w:rPr>
        <w:t xml:space="preserve"> ЗЗСО</w:t>
      </w:r>
      <w:r w:rsidRPr="00256810">
        <w:rPr>
          <w:rFonts w:ascii="Times New Roman" w:hAnsi="Times New Roman"/>
          <w:sz w:val="28"/>
          <w:szCs w:val="28"/>
        </w:rPr>
        <w:t xml:space="preserve"> І ст. здійснює свою діяльність на основі Положення та Статуту. </w:t>
      </w:r>
      <w:r>
        <w:rPr>
          <w:rFonts w:ascii="Times New Roman" w:hAnsi="Times New Roman"/>
          <w:sz w:val="28"/>
          <w:szCs w:val="28"/>
        </w:rPr>
        <w:t>З</w:t>
      </w:r>
      <w:r w:rsidRPr="00256810">
        <w:rPr>
          <w:rFonts w:ascii="Times New Roman" w:hAnsi="Times New Roman"/>
          <w:sz w:val="28"/>
          <w:szCs w:val="28"/>
        </w:rPr>
        <w:t>аклад  має статус загальноосвітнього.</w:t>
      </w:r>
      <w:r w:rsidRPr="00256810">
        <w:rPr>
          <w:rFonts w:ascii="Times New Roman" w:hAnsi="Times New Roman"/>
          <w:i/>
          <w:sz w:val="28"/>
          <w:szCs w:val="28"/>
        </w:rPr>
        <w:t xml:space="preserve"> </w:t>
      </w:r>
    </w:p>
    <w:p w:rsidR="00604EB4" w:rsidRPr="00256810" w:rsidRDefault="00604EB4" w:rsidP="00604EB4">
      <w:pPr>
        <w:jc w:val="both"/>
        <w:rPr>
          <w:rFonts w:ascii="Times New Roman" w:hAnsi="Times New Roman"/>
          <w:sz w:val="28"/>
          <w:szCs w:val="28"/>
        </w:rPr>
      </w:pPr>
    </w:p>
    <w:p w:rsidR="00604EB4" w:rsidRPr="00256810" w:rsidRDefault="00604EB4" w:rsidP="00604EB4">
      <w:pPr>
        <w:jc w:val="both"/>
        <w:rPr>
          <w:rFonts w:ascii="Times New Roman" w:hAnsi="Times New Roman"/>
          <w:sz w:val="28"/>
          <w:szCs w:val="28"/>
        </w:rPr>
      </w:pPr>
      <w:r w:rsidRPr="00256810">
        <w:rPr>
          <w:rFonts w:ascii="Times New Roman" w:hAnsi="Times New Roman"/>
          <w:sz w:val="28"/>
          <w:szCs w:val="28"/>
        </w:rPr>
        <w:t xml:space="preserve">  Структура навчального закладу:</w:t>
      </w:r>
    </w:p>
    <w:p w:rsidR="00604EB4" w:rsidRPr="00256810" w:rsidRDefault="00604EB4" w:rsidP="00604EB4">
      <w:pPr>
        <w:ind w:left="720"/>
        <w:jc w:val="both"/>
        <w:rPr>
          <w:rFonts w:ascii="Times New Roman" w:hAnsi="Times New Roman"/>
          <w:sz w:val="28"/>
          <w:szCs w:val="28"/>
        </w:rPr>
      </w:pPr>
      <w:r w:rsidRPr="00256810">
        <w:rPr>
          <w:rFonts w:ascii="Times New Roman" w:hAnsi="Times New Roman"/>
          <w:sz w:val="28"/>
          <w:szCs w:val="28"/>
        </w:rPr>
        <w:t xml:space="preserve">1-4 класи  - загальноосвітні класи </w:t>
      </w:r>
    </w:p>
    <w:p w:rsidR="00604EB4" w:rsidRPr="00256810" w:rsidRDefault="00604EB4" w:rsidP="00604EB4">
      <w:pPr>
        <w:ind w:left="720"/>
        <w:jc w:val="both"/>
        <w:rPr>
          <w:rFonts w:ascii="Times New Roman" w:hAnsi="Times New Roman"/>
          <w:sz w:val="28"/>
          <w:szCs w:val="28"/>
        </w:rPr>
      </w:pPr>
    </w:p>
    <w:p w:rsidR="00604EB4" w:rsidRPr="00256810" w:rsidRDefault="00604EB4" w:rsidP="00604EB4">
      <w:pPr>
        <w:jc w:val="both"/>
        <w:rPr>
          <w:rFonts w:ascii="Times New Roman" w:hAnsi="Times New Roman"/>
          <w:sz w:val="28"/>
          <w:szCs w:val="28"/>
        </w:rPr>
      </w:pPr>
      <w:r w:rsidRPr="00256810">
        <w:rPr>
          <w:rFonts w:ascii="Times New Roman" w:hAnsi="Times New Roman"/>
          <w:sz w:val="28"/>
          <w:szCs w:val="28"/>
        </w:rPr>
        <w:t xml:space="preserve"> Враховуючи факт того, що заклад є малокомплектним у школі</w:t>
      </w:r>
      <w:r>
        <w:rPr>
          <w:rFonts w:ascii="Times New Roman" w:hAnsi="Times New Roman"/>
          <w:sz w:val="28"/>
          <w:szCs w:val="28"/>
        </w:rPr>
        <w:t xml:space="preserve"> навчання проводиться за індивідуальною формою,  так як у 1 - 4  класах менше 5 учнів.</w:t>
      </w:r>
    </w:p>
    <w:p w:rsidR="00604EB4" w:rsidRPr="00256810" w:rsidRDefault="00604EB4" w:rsidP="00604EB4">
      <w:pPr>
        <w:ind w:left="720"/>
        <w:jc w:val="both"/>
        <w:rPr>
          <w:rFonts w:ascii="Times New Roman" w:hAnsi="Times New Roman"/>
          <w:sz w:val="28"/>
          <w:szCs w:val="28"/>
        </w:rPr>
      </w:pPr>
    </w:p>
    <w:p w:rsidR="00604EB4" w:rsidRPr="00256810" w:rsidRDefault="00604EB4" w:rsidP="00604EB4">
      <w:pPr>
        <w:jc w:val="both"/>
        <w:rPr>
          <w:rFonts w:ascii="Times New Roman" w:hAnsi="Times New Roman"/>
          <w:sz w:val="28"/>
          <w:szCs w:val="28"/>
        </w:rPr>
      </w:pPr>
      <w:r w:rsidRPr="00256810">
        <w:rPr>
          <w:rFonts w:ascii="Times New Roman" w:hAnsi="Times New Roman"/>
          <w:sz w:val="28"/>
          <w:szCs w:val="28"/>
        </w:rPr>
        <w:t xml:space="preserve"> Відповідно рішення ради школи пріоритетним напрямком позакласної роботи школи є художньо-естетичний.</w:t>
      </w:r>
    </w:p>
    <w:p w:rsidR="00604EB4" w:rsidRPr="00256810" w:rsidRDefault="00604EB4" w:rsidP="00604EB4">
      <w:pPr>
        <w:jc w:val="both"/>
        <w:rPr>
          <w:rFonts w:ascii="Times New Roman" w:hAnsi="Times New Roman"/>
          <w:sz w:val="28"/>
          <w:szCs w:val="28"/>
        </w:rPr>
      </w:pPr>
    </w:p>
    <w:p w:rsidR="00604EB4" w:rsidRPr="00256810" w:rsidRDefault="00604EB4" w:rsidP="00604EB4">
      <w:pPr>
        <w:jc w:val="both"/>
        <w:rPr>
          <w:rFonts w:ascii="Times New Roman" w:hAnsi="Times New Roman"/>
          <w:sz w:val="28"/>
          <w:szCs w:val="28"/>
        </w:rPr>
      </w:pPr>
    </w:p>
    <w:p w:rsidR="00604EB4" w:rsidRPr="00256810" w:rsidRDefault="00604EB4" w:rsidP="00604EB4">
      <w:pPr>
        <w:jc w:val="both"/>
        <w:rPr>
          <w:rFonts w:ascii="Times New Roman" w:hAnsi="Times New Roman"/>
          <w:sz w:val="28"/>
          <w:szCs w:val="28"/>
        </w:rPr>
      </w:pPr>
      <w:r w:rsidRPr="00256810">
        <w:rPr>
          <w:rFonts w:ascii="Times New Roman" w:hAnsi="Times New Roman"/>
          <w:sz w:val="28"/>
          <w:szCs w:val="28"/>
        </w:rPr>
        <w:t xml:space="preserve"> Мова навчання   – українська.</w:t>
      </w: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p>
    <w:p w:rsidR="00604EB4" w:rsidRDefault="00604EB4" w:rsidP="00604EB4">
      <w:pPr>
        <w:pStyle w:val="a3"/>
        <w:rPr>
          <w:rFonts w:ascii="Times New Roman" w:hAnsi="Times New Roman"/>
          <w:b/>
          <w:i/>
          <w:sz w:val="28"/>
          <w:szCs w:val="28"/>
        </w:rPr>
      </w:pPr>
      <w:r>
        <w:rPr>
          <w:rFonts w:ascii="Times New Roman" w:hAnsi="Times New Roman"/>
          <w:b/>
          <w:i/>
          <w:sz w:val="28"/>
          <w:szCs w:val="28"/>
        </w:rPr>
        <w:t xml:space="preserve">                                          </w:t>
      </w:r>
    </w:p>
    <w:p w:rsidR="00604EB4" w:rsidRDefault="00604EB4" w:rsidP="00604EB4">
      <w:pPr>
        <w:pStyle w:val="a3"/>
        <w:jc w:val="center"/>
        <w:rPr>
          <w:rFonts w:ascii="Times New Roman" w:hAnsi="Times New Roman"/>
          <w:b/>
          <w:sz w:val="28"/>
          <w:szCs w:val="28"/>
        </w:rPr>
      </w:pPr>
      <w:r>
        <w:rPr>
          <w:rFonts w:ascii="Times New Roman" w:hAnsi="Times New Roman"/>
          <w:b/>
          <w:bCs/>
          <w:sz w:val="28"/>
          <w:szCs w:val="28"/>
        </w:rPr>
        <w:t>Освітня програма 1- 2  класів</w:t>
      </w:r>
    </w:p>
    <w:p w:rsidR="00604EB4" w:rsidRPr="00640D73" w:rsidRDefault="00604EB4" w:rsidP="00604EB4">
      <w:pPr>
        <w:pStyle w:val="a3"/>
        <w:ind w:firstLine="851"/>
        <w:jc w:val="center"/>
        <w:rPr>
          <w:rFonts w:ascii="Times New Roman" w:hAnsi="Times New Roman"/>
          <w:b/>
          <w:bCs/>
          <w:sz w:val="28"/>
          <w:szCs w:val="28"/>
        </w:rPr>
      </w:pPr>
      <w:proofErr w:type="spellStart"/>
      <w:r>
        <w:rPr>
          <w:rFonts w:ascii="Times New Roman" w:hAnsi="Times New Roman"/>
          <w:b/>
          <w:sz w:val="28"/>
          <w:szCs w:val="28"/>
        </w:rPr>
        <w:t>Суховільського</w:t>
      </w:r>
      <w:proofErr w:type="spellEnd"/>
      <w:r>
        <w:rPr>
          <w:rFonts w:ascii="Times New Roman" w:hAnsi="Times New Roman"/>
          <w:b/>
          <w:sz w:val="28"/>
          <w:szCs w:val="28"/>
        </w:rPr>
        <w:t xml:space="preserve"> ЗЗСО І ступеня</w:t>
      </w:r>
      <w:r w:rsidRPr="00640D73">
        <w:rPr>
          <w:rFonts w:ascii="Times New Roman" w:hAnsi="Times New Roman"/>
          <w:b/>
          <w:sz w:val="28"/>
          <w:szCs w:val="28"/>
        </w:rPr>
        <w:t xml:space="preserve"> </w:t>
      </w:r>
      <w:r>
        <w:rPr>
          <w:rFonts w:ascii="Times New Roman" w:hAnsi="Times New Roman"/>
          <w:b/>
          <w:sz w:val="28"/>
          <w:szCs w:val="28"/>
        </w:rPr>
        <w:t>на  2019/2020</w:t>
      </w:r>
      <w:r w:rsidRPr="00640D73">
        <w:rPr>
          <w:rFonts w:ascii="Times New Roman" w:hAnsi="Times New Roman"/>
          <w:b/>
          <w:sz w:val="28"/>
          <w:szCs w:val="28"/>
        </w:rPr>
        <w:t xml:space="preserve"> </w:t>
      </w:r>
      <w:proofErr w:type="spellStart"/>
      <w:r w:rsidRPr="00640D73">
        <w:rPr>
          <w:rFonts w:ascii="Times New Roman" w:hAnsi="Times New Roman"/>
          <w:b/>
          <w:sz w:val="28"/>
          <w:szCs w:val="28"/>
        </w:rPr>
        <w:t>н.р</w:t>
      </w:r>
      <w:proofErr w:type="spellEnd"/>
      <w:r w:rsidRPr="00640D73">
        <w:rPr>
          <w:rFonts w:ascii="Times New Roman" w:hAnsi="Times New Roman"/>
          <w:b/>
          <w:sz w:val="28"/>
          <w:szCs w:val="28"/>
        </w:rPr>
        <w:t>.</w:t>
      </w:r>
    </w:p>
    <w:p w:rsidR="00604EB4" w:rsidRDefault="00604EB4" w:rsidP="00604EB4">
      <w:pPr>
        <w:pStyle w:val="a3"/>
        <w:rPr>
          <w:rFonts w:ascii="Times New Roman" w:hAnsi="Times New Roman"/>
          <w:b/>
          <w:i/>
          <w:sz w:val="28"/>
          <w:szCs w:val="28"/>
        </w:rPr>
      </w:pPr>
    </w:p>
    <w:p w:rsidR="00604EB4" w:rsidRPr="007761E8" w:rsidRDefault="00604EB4" w:rsidP="00604EB4">
      <w:pPr>
        <w:pStyle w:val="a3"/>
        <w:ind w:firstLine="851"/>
        <w:rPr>
          <w:rFonts w:ascii="Times New Roman" w:hAnsi="Times New Roman"/>
          <w:b/>
          <w:sz w:val="28"/>
          <w:szCs w:val="28"/>
        </w:rPr>
      </w:pPr>
      <w:r w:rsidRPr="007761E8">
        <w:rPr>
          <w:rFonts w:ascii="Times New Roman" w:hAnsi="Times New Roman"/>
          <w:b/>
          <w:sz w:val="28"/>
          <w:szCs w:val="28"/>
        </w:rPr>
        <w:t xml:space="preserve">І. Загальні положення освітньої програми </w:t>
      </w:r>
      <w:proofErr w:type="spellStart"/>
      <w:r>
        <w:rPr>
          <w:rFonts w:ascii="Times New Roman" w:hAnsi="Times New Roman"/>
          <w:b/>
          <w:sz w:val="28"/>
          <w:szCs w:val="28"/>
        </w:rPr>
        <w:t>Суховільського</w:t>
      </w:r>
      <w:proofErr w:type="spellEnd"/>
      <w:r>
        <w:rPr>
          <w:rFonts w:ascii="Times New Roman" w:hAnsi="Times New Roman"/>
          <w:b/>
          <w:sz w:val="28"/>
          <w:szCs w:val="28"/>
        </w:rPr>
        <w:t xml:space="preserve"> ЗЗСО І ступеня</w:t>
      </w:r>
      <w:r w:rsidRPr="00640D73">
        <w:rPr>
          <w:rFonts w:ascii="Times New Roman" w:hAnsi="Times New Roman"/>
          <w:b/>
          <w:sz w:val="28"/>
          <w:szCs w:val="28"/>
        </w:rPr>
        <w:t xml:space="preserve"> </w:t>
      </w:r>
      <w:r>
        <w:rPr>
          <w:rFonts w:ascii="Times New Roman" w:hAnsi="Times New Roman"/>
          <w:b/>
          <w:sz w:val="28"/>
          <w:szCs w:val="28"/>
        </w:rPr>
        <w:t>для 1- 2 класів 2019/2020</w:t>
      </w:r>
      <w:r w:rsidRPr="007761E8">
        <w:rPr>
          <w:rFonts w:ascii="Times New Roman" w:hAnsi="Times New Roman"/>
          <w:b/>
          <w:sz w:val="28"/>
          <w:szCs w:val="28"/>
        </w:rPr>
        <w:t xml:space="preserve"> </w:t>
      </w:r>
      <w:proofErr w:type="spellStart"/>
      <w:r w:rsidRPr="007761E8">
        <w:rPr>
          <w:rFonts w:ascii="Times New Roman" w:hAnsi="Times New Roman"/>
          <w:b/>
          <w:sz w:val="28"/>
          <w:szCs w:val="28"/>
        </w:rPr>
        <w:t>н.р</w:t>
      </w:r>
      <w:proofErr w:type="spellEnd"/>
      <w:r w:rsidRPr="007761E8">
        <w:rPr>
          <w:rFonts w:ascii="Times New Roman" w:hAnsi="Times New Roman"/>
          <w:b/>
          <w:sz w:val="28"/>
          <w:szCs w:val="28"/>
        </w:rPr>
        <w:t>.</w:t>
      </w:r>
    </w:p>
    <w:p w:rsidR="00604EB4" w:rsidRPr="00A2664D" w:rsidRDefault="00604EB4" w:rsidP="00604EB4">
      <w:pPr>
        <w:spacing w:after="0" w:line="240" w:lineRule="auto"/>
        <w:ind w:firstLine="851"/>
        <w:jc w:val="both"/>
        <w:rPr>
          <w:rFonts w:ascii="Times New Roman" w:hAnsi="Times New Roman"/>
          <w:sz w:val="28"/>
          <w:szCs w:val="28"/>
        </w:rPr>
      </w:pPr>
      <w:r w:rsidRPr="007761E8">
        <w:rPr>
          <w:rFonts w:ascii="Times New Roman" w:hAnsi="Times New Roman"/>
          <w:sz w:val="28"/>
          <w:szCs w:val="28"/>
        </w:rPr>
        <w:t>Педрадою затверджено освітню прогр</w:t>
      </w:r>
      <w:r>
        <w:rPr>
          <w:rFonts w:ascii="Times New Roman" w:hAnsi="Times New Roman"/>
          <w:sz w:val="28"/>
          <w:szCs w:val="28"/>
        </w:rPr>
        <w:t xml:space="preserve">аму, розроблену </w:t>
      </w:r>
      <w:r w:rsidRPr="00A2664D">
        <w:rPr>
          <w:rFonts w:ascii="Times New Roman" w:hAnsi="Times New Roman"/>
          <w:sz w:val="28"/>
          <w:szCs w:val="28"/>
        </w:rPr>
        <w:t xml:space="preserve"> під керівництвом Р. Б. Шияна (НУШ-2) (затверджена наказом МОН України від 21.03.2018 </w:t>
      </w:r>
      <w:r>
        <w:rPr>
          <w:rFonts w:ascii="Times New Roman" w:hAnsi="Times New Roman"/>
          <w:sz w:val="28"/>
          <w:szCs w:val="28"/>
        </w:rPr>
        <w:t>№268 «</w:t>
      </w:r>
      <w:r w:rsidRPr="00A2664D">
        <w:rPr>
          <w:rFonts w:ascii="Times New Roman" w:hAnsi="Times New Roman"/>
          <w:sz w:val="28"/>
          <w:szCs w:val="28"/>
        </w:rPr>
        <w:t>Про затвердження типових освітніх та навчальних програм для 1-2-х класів закл</w:t>
      </w:r>
      <w:r>
        <w:rPr>
          <w:rFonts w:ascii="Times New Roman" w:hAnsi="Times New Roman"/>
          <w:sz w:val="28"/>
          <w:szCs w:val="28"/>
        </w:rPr>
        <w:t>адів загальної середньої освіти»)</w:t>
      </w:r>
      <w:r w:rsidRPr="00A2664D">
        <w:rPr>
          <w:rFonts w:ascii="Times New Roman" w:hAnsi="Times New Roman"/>
          <w:sz w:val="28"/>
          <w:szCs w:val="28"/>
        </w:rPr>
        <w:t>.</w:t>
      </w:r>
    </w:p>
    <w:p w:rsidR="00604EB4" w:rsidRPr="00C81037" w:rsidRDefault="00604EB4" w:rsidP="00604EB4">
      <w:pPr>
        <w:pStyle w:val="a3"/>
        <w:jc w:val="both"/>
        <w:rPr>
          <w:rFonts w:ascii="Times New Roman" w:hAnsi="Times New Roman"/>
          <w:sz w:val="28"/>
          <w:szCs w:val="28"/>
        </w:rPr>
      </w:pPr>
      <w:r w:rsidRPr="00C81037">
        <w:rPr>
          <w:rFonts w:ascii="Times New Roman" w:hAnsi="Times New Roman"/>
          <w:b/>
          <w:sz w:val="28"/>
          <w:szCs w:val="28"/>
        </w:rPr>
        <w:t>Початкова освіта</w:t>
      </w:r>
      <w:r w:rsidRPr="00C81037">
        <w:rPr>
          <w:rFonts w:ascii="Times New Roman" w:hAnsi="Times New Roman"/>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604EB4" w:rsidRPr="00C81037" w:rsidRDefault="00604EB4" w:rsidP="00604EB4">
      <w:pPr>
        <w:pStyle w:val="a3"/>
        <w:jc w:val="both"/>
        <w:rPr>
          <w:rFonts w:ascii="Times New Roman" w:hAnsi="Times New Roman"/>
          <w:sz w:val="28"/>
          <w:szCs w:val="28"/>
        </w:rPr>
      </w:pPr>
      <w:r w:rsidRPr="00C81037">
        <w:rPr>
          <w:rFonts w:ascii="Times New Roman" w:hAnsi="Times New Roman"/>
          <w:b/>
          <w:sz w:val="28"/>
          <w:szCs w:val="28"/>
        </w:rPr>
        <w:t>Метою початкової освіти</w:t>
      </w:r>
      <w:r w:rsidRPr="00C81037">
        <w:rPr>
          <w:rFonts w:ascii="Times New Roman" w:hAnsi="Times New Roman"/>
          <w:sz w:val="28"/>
          <w:szCs w:val="28"/>
        </w:rPr>
        <w:t xml:space="preserve"> є всебічний розвиток дитини, її талантів, здібностей, </w:t>
      </w:r>
      <w:proofErr w:type="spellStart"/>
      <w:r w:rsidRPr="00C81037">
        <w:rPr>
          <w:rFonts w:ascii="Times New Roman" w:hAnsi="Times New Roman"/>
          <w:sz w:val="28"/>
          <w:szCs w:val="28"/>
        </w:rPr>
        <w:t>компетентностей</w:t>
      </w:r>
      <w:proofErr w:type="spellEnd"/>
      <w:r w:rsidRPr="00C81037">
        <w:rPr>
          <w:rFonts w:ascii="Times New Roman" w:hAnsi="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04EB4" w:rsidRPr="00C81037" w:rsidRDefault="00604EB4" w:rsidP="00604EB4">
      <w:pPr>
        <w:pStyle w:val="a3"/>
        <w:jc w:val="both"/>
        <w:rPr>
          <w:rFonts w:ascii="Times New Roman" w:hAnsi="Times New Roman"/>
          <w:sz w:val="28"/>
          <w:szCs w:val="28"/>
        </w:rPr>
      </w:pPr>
      <w:r w:rsidRPr="00C81037">
        <w:rPr>
          <w:rFonts w:ascii="Times New Roman" w:hAnsi="Times New Roman"/>
          <w:sz w:val="28"/>
          <w:szCs w:val="28"/>
        </w:rPr>
        <w:t xml:space="preserve">Початкова освіта передбачає поділ на два цикли – 1–2 класи і 3–4 класи, що враховують вікові особливості </w:t>
      </w:r>
      <w:proofErr w:type="spellStart"/>
      <w:r w:rsidRPr="00C81037">
        <w:rPr>
          <w:rFonts w:ascii="Times New Roman" w:hAnsi="Times New Roman"/>
          <w:sz w:val="28"/>
          <w:szCs w:val="28"/>
        </w:rPr>
        <w:t>розвиткута</w:t>
      </w:r>
      <w:proofErr w:type="spellEnd"/>
      <w:r w:rsidRPr="00C81037">
        <w:rPr>
          <w:rFonts w:ascii="Times New Roman" w:hAnsi="Times New Roman"/>
          <w:sz w:val="28"/>
          <w:szCs w:val="28"/>
        </w:rPr>
        <w:t xml:space="preserve"> </w:t>
      </w:r>
      <w:proofErr w:type="spellStart"/>
      <w:r w:rsidRPr="00C81037">
        <w:rPr>
          <w:rFonts w:ascii="Times New Roman" w:hAnsi="Times New Roman"/>
          <w:sz w:val="28"/>
          <w:szCs w:val="28"/>
        </w:rPr>
        <w:t>потребдітей</w:t>
      </w:r>
      <w:proofErr w:type="spellEnd"/>
      <w:r w:rsidRPr="00C81037">
        <w:rPr>
          <w:rFonts w:ascii="Times New Roman" w:hAnsi="Times New Roman"/>
          <w:sz w:val="28"/>
          <w:szCs w:val="28"/>
        </w:rPr>
        <w:t xml:space="preserve"> і дають можливість забезпечити подолання розбіжностей у їхніх досягненнях, зумовлених готовністю до здобуття освіти.</w:t>
      </w:r>
    </w:p>
    <w:p w:rsidR="00604EB4" w:rsidRPr="00031BFB" w:rsidRDefault="00604EB4" w:rsidP="00604EB4">
      <w:pPr>
        <w:pStyle w:val="a3"/>
        <w:ind w:firstLine="709"/>
        <w:jc w:val="both"/>
        <w:rPr>
          <w:rFonts w:ascii="Times New Roman" w:hAnsi="Times New Roman"/>
          <w:sz w:val="28"/>
          <w:szCs w:val="28"/>
        </w:rPr>
      </w:pPr>
      <w:r w:rsidRPr="00031BFB">
        <w:rPr>
          <w:rFonts w:ascii="Times New Roman" w:hAnsi="Times New Roman"/>
          <w:sz w:val="28"/>
          <w:szCs w:val="28"/>
        </w:rPr>
        <w:t xml:space="preserve">Типова освітня програма </w:t>
      </w:r>
      <w:r w:rsidRPr="00031BFB">
        <w:rPr>
          <w:rFonts w:ascii="Times New Roman" w:hAnsi="Times New Roman"/>
          <w:i/>
          <w:sz w:val="28"/>
          <w:szCs w:val="28"/>
        </w:rPr>
        <w:t xml:space="preserve">початкової освіти </w:t>
      </w:r>
      <w:r w:rsidRPr="00031BFB">
        <w:rPr>
          <w:rFonts w:ascii="Times New Roman" w:hAnsi="Times New Roman"/>
          <w:sz w:val="28"/>
          <w:szCs w:val="28"/>
        </w:rPr>
        <w:t>(</w:t>
      </w:r>
      <w:r w:rsidRPr="00031BFB">
        <w:rPr>
          <w:rFonts w:ascii="Times New Roman" w:hAnsi="Times New Roman"/>
          <w:i/>
          <w:sz w:val="28"/>
          <w:szCs w:val="28"/>
        </w:rPr>
        <w:t xml:space="preserve">далі </w:t>
      </w:r>
      <w:r w:rsidRPr="00031BFB">
        <w:rPr>
          <w:rFonts w:ascii="Times New Roman" w:hAnsi="Times New Roman"/>
          <w:sz w:val="28"/>
          <w:szCs w:val="28"/>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031BFB">
        <w:rPr>
          <w:rFonts w:ascii="Times New Roman" w:hAnsi="Times New Roman"/>
          <w:i/>
          <w:sz w:val="28"/>
          <w:szCs w:val="28"/>
        </w:rPr>
        <w:t>обов’язкових результатів навчання</w:t>
      </w:r>
      <w:r w:rsidRPr="00031BFB">
        <w:rPr>
          <w:rFonts w:ascii="Times New Roman" w:hAnsi="Times New Roman"/>
          <w:sz w:val="28"/>
          <w:szCs w:val="28"/>
        </w:rPr>
        <w:t xml:space="preserve">, визначених Державним стандартом початкової освіти. </w:t>
      </w:r>
    </w:p>
    <w:p w:rsidR="00604EB4" w:rsidRPr="005242A2" w:rsidRDefault="00604EB4" w:rsidP="00604EB4">
      <w:pPr>
        <w:pStyle w:val="a3"/>
        <w:ind w:firstLine="709"/>
        <w:jc w:val="both"/>
        <w:rPr>
          <w:rFonts w:ascii="Times New Roman" w:hAnsi="Times New Roman"/>
          <w:sz w:val="28"/>
          <w:szCs w:val="28"/>
        </w:rPr>
      </w:pPr>
      <w:r w:rsidRPr="00031BFB">
        <w:rPr>
          <w:rFonts w:ascii="Times New Roman" w:hAnsi="Times New Roman"/>
          <w:sz w:val="28"/>
          <w:szCs w:val="28"/>
        </w:rPr>
        <w:t xml:space="preserve">Типова освітня </w:t>
      </w:r>
      <w:proofErr w:type="spellStart"/>
      <w:r w:rsidRPr="00031BFB">
        <w:rPr>
          <w:rFonts w:ascii="Times New Roman" w:hAnsi="Times New Roman"/>
          <w:sz w:val="28"/>
          <w:szCs w:val="28"/>
        </w:rPr>
        <w:t>програма</w:t>
      </w:r>
      <w:r w:rsidRPr="005242A2">
        <w:rPr>
          <w:rFonts w:ascii="Times New Roman" w:hAnsi="Times New Roman"/>
          <w:sz w:val="28"/>
          <w:szCs w:val="28"/>
        </w:rPr>
        <w:t>визначає</w:t>
      </w:r>
      <w:proofErr w:type="spellEnd"/>
      <w:r w:rsidRPr="005242A2">
        <w:rPr>
          <w:rFonts w:ascii="Times New Roman" w:hAnsi="Times New Roman"/>
          <w:sz w:val="28"/>
          <w:szCs w:val="28"/>
        </w:rPr>
        <w:t xml:space="preserve">: </w:t>
      </w:r>
    </w:p>
    <w:p w:rsidR="00604EB4" w:rsidRPr="005242A2" w:rsidRDefault="00604EB4" w:rsidP="00604EB4">
      <w:pPr>
        <w:pStyle w:val="a3"/>
        <w:ind w:firstLine="709"/>
        <w:jc w:val="both"/>
        <w:rPr>
          <w:rFonts w:ascii="Times New Roman" w:hAnsi="Times New Roman"/>
          <w:sz w:val="28"/>
          <w:szCs w:val="28"/>
        </w:rPr>
      </w:pPr>
      <w:r w:rsidRPr="005242A2">
        <w:rPr>
          <w:rFonts w:ascii="Times New Roman" w:hAnsi="Times New Roman"/>
          <w:sz w:val="28"/>
          <w:szCs w:val="28"/>
        </w:rPr>
        <w:t xml:space="preserve">- </w:t>
      </w:r>
      <w:proofErr w:type="spellStart"/>
      <w:r w:rsidRPr="005242A2">
        <w:rPr>
          <w:rFonts w:ascii="Times New Roman" w:hAnsi="Times New Roman"/>
          <w:sz w:val="28"/>
          <w:szCs w:val="28"/>
        </w:rPr>
        <w:t>загальнийобсягнавчальногонавантаження</w:t>
      </w:r>
      <w:proofErr w:type="spellEnd"/>
      <w:r w:rsidRPr="005242A2">
        <w:rPr>
          <w:rFonts w:ascii="Times New Roman" w:hAnsi="Times New Roman"/>
          <w:sz w:val="28"/>
          <w:szCs w:val="28"/>
        </w:rPr>
        <w:t xml:space="preserve"> та </w:t>
      </w:r>
      <w:r w:rsidRPr="005242A2">
        <w:rPr>
          <w:rFonts w:ascii="Times New Roman" w:hAnsi="Times New Roman"/>
          <w:i/>
          <w:sz w:val="28"/>
          <w:szCs w:val="28"/>
        </w:rPr>
        <w:t>очікувані</w:t>
      </w:r>
      <w:r>
        <w:rPr>
          <w:rFonts w:ascii="Times New Roman" w:hAnsi="Times New Roman"/>
          <w:i/>
          <w:sz w:val="28"/>
          <w:szCs w:val="28"/>
        </w:rPr>
        <w:t xml:space="preserve"> </w:t>
      </w:r>
      <w:r w:rsidRPr="005242A2">
        <w:rPr>
          <w:rFonts w:ascii="Times New Roman" w:hAnsi="Times New Roman"/>
          <w:i/>
          <w:sz w:val="28"/>
          <w:szCs w:val="28"/>
        </w:rPr>
        <w:t>результати</w:t>
      </w:r>
      <w:r>
        <w:rPr>
          <w:rFonts w:ascii="Times New Roman" w:hAnsi="Times New Roman"/>
          <w:i/>
          <w:sz w:val="28"/>
          <w:szCs w:val="28"/>
        </w:rPr>
        <w:t xml:space="preserve"> </w:t>
      </w:r>
      <w:r w:rsidRPr="005242A2">
        <w:rPr>
          <w:rFonts w:ascii="Times New Roman" w:hAnsi="Times New Roman"/>
          <w:i/>
          <w:sz w:val="28"/>
          <w:szCs w:val="28"/>
        </w:rPr>
        <w:t>навчання</w:t>
      </w:r>
      <w:r>
        <w:rPr>
          <w:rFonts w:ascii="Times New Roman" w:hAnsi="Times New Roman"/>
          <w:i/>
          <w:sz w:val="28"/>
          <w:szCs w:val="28"/>
        </w:rPr>
        <w:t xml:space="preserve"> </w:t>
      </w:r>
      <w:r w:rsidRPr="005242A2">
        <w:rPr>
          <w:rFonts w:ascii="Times New Roman" w:hAnsi="Times New Roman"/>
          <w:sz w:val="28"/>
          <w:szCs w:val="28"/>
        </w:rPr>
        <w:t>здобувачів</w:t>
      </w:r>
      <w:r>
        <w:rPr>
          <w:rFonts w:ascii="Times New Roman" w:hAnsi="Times New Roman"/>
          <w:sz w:val="28"/>
          <w:szCs w:val="28"/>
        </w:rPr>
        <w:t xml:space="preserve"> </w:t>
      </w:r>
      <w:r w:rsidRPr="005242A2">
        <w:rPr>
          <w:rFonts w:ascii="Times New Roman" w:hAnsi="Times New Roman"/>
          <w:sz w:val="28"/>
          <w:szCs w:val="28"/>
        </w:rPr>
        <w:t>освіти, подані в рамках освітніх</w:t>
      </w:r>
      <w:r>
        <w:rPr>
          <w:rFonts w:ascii="Times New Roman" w:hAnsi="Times New Roman"/>
          <w:sz w:val="28"/>
          <w:szCs w:val="28"/>
        </w:rPr>
        <w:t xml:space="preserve"> </w:t>
      </w:r>
      <w:r w:rsidRPr="005242A2">
        <w:rPr>
          <w:rFonts w:ascii="Times New Roman" w:hAnsi="Times New Roman"/>
          <w:sz w:val="28"/>
          <w:szCs w:val="28"/>
        </w:rPr>
        <w:t xml:space="preserve">галузей; </w:t>
      </w:r>
    </w:p>
    <w:p w:rsidR="00604EB4" w:rsidRPr="00031BFB" w:rsidRDefault="00604EB4" w:rsidP="00604EB4">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перелік</w:t>
      </w:r>
      <w:proofErr w:type="spellEnd"/>
      <w:r w:rsidRPr="00031BFB">
        <w:rPr>
          <w:rFonts w:ascii="Times New Roman" w:hAnsi="Times New Roman"/>
          <w:sz w:val="28"/>
          <w:szCs w:val="28"/>
          <w:lang w:val="ru-RU"/>
        </w:rPr>
        <w:t xml:space="preserve"> та </w:t>
      </w:r>
      <w:proofErr w:type="spellStart"/>
      <w:r w:rsidRPr="00031BFB">
        <w:rPr>
          <w:rFonts w:ascii="Times New Roman" w:hAnsi="Times New Roman"/>
          <w:sz w:val="28"/>
          <w:szCs w:val="28"/>
          <w:lang w:val="ru-RU"/>
        </w:rPr>
        <w:t>пропонований</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змі</w:t>
      </w:r>
      <w:proofErr w:type="gramStart"/>
      <w:r w:rsidRPr="00031BFB">
        <w:rPr>
          <w:rFonts w:ascii="Times New Roman" w:hAnsi="Times New Roman"/>
          <w:sz w:val="28"/>
          <w:szCs w:val="28"/>
          <w:lang w:val="ru-RU"/>
        </w:rPr>
        <w:t>ст</w:t>
      </w:r>
      <w:proofErr w:type="spellEnd"/>
      <w:proofErr w:type="gram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галузей</w:t>
      </w:r>
      <w:proofErr w:type="spell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укладений</w:t>
      </w:r>
      <w:proofErr w:type="spellEnd"/>
      <w:r w:rsidRPr="00031BFB">
        <w:rPr>
          <w:rFonts w:ascii="Times New Roman" w:hAnsi="Times New Roman"/>
          <w:sz w:val="28"/>
          <w:szCs w:val="28"/>
          <w:lang w:val="ru-RU"/>
        </w:rPr>
        <w:t xml:space="preserve"> за </w:t>
      </w:r>
      <w:proofErr w:type="spellStart"/>
      <w:r w:rsidRPr="00031BFB">
        <w:rPr>
          <w:rFonts w:ascii="Times New Roman" w:hAnsi="Times New Roman"/>
          <w:sz w:val="28"/>
          <w:szCs w:val="28"/>
          <w:lang w:val="ru-RU"/>
        </w:rPr>
        <w:t>змістовими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лініями</w:t>
      </w:r>
      <w:proofErr w:type="spellEnd"/>
      <w:r w:rsidRPr="00031BFB">
        <w:rPr>
          <w:rFonts w:ascii="Times New Roman" w:hAnsi="Times New Roman"/>
          <w:sz w:val="28"/>
          <w:szCs w:val="28"/>
          <w:lang w:val="ru-RU"/>
        </w:rPr>
        <w:t xml:space="preserve">; </w:t>
      </w:r>
    </w:p>
    <w:p w:rsidR="00604EB4" w:rsidRPr="00031BFB" w:rsidRDefault="00604EB4" w:rsidP="00604EB4">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орієнтовну</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тривалість</w:t>
      </w:r>
      <w:proofErr w:type="spellEnd"/>
      <w:r w:rsidRPr="00031BFB">
        <w:rPr>
          <w:rFonts w:ascii="Times New Roman" w:hAnsi="Times New Roman"/>
          <w:sz w:val="28"/>
          <w:szCs w:val="28"/>
          <w:lang w:val="ru-RU"/>
        </w:rPr>
        <w:t xml:space="preserve"> і </w:t>
      </w:r>
      <w:proofErr w:type="spellStart"/>
      <w:r w:rsidRPr="00031BFB">
        <w:rPr>
          <w:rFonts w:ascii="Times New Roman" w:hAnsi="Times New Roman"/>
          <w:sz w:val="28"/>
          <w:szCs w:val="28"/>
          <w:lang w:val="ru-RU"/>
        </w:rPr>
        <w:t>можливі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взаємозв’язки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галузей</w:t>
      </w:r>
      <w:proofErr w:type="spell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предметів</w:t>
      </w:r>
      <w:proofErr w:type="spell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дисциплін</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тощо</w:t>
      </w:r>
      <w:proofErr w:type="spell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зокрема</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їхньої</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інтеграції</w:t>
      </w:r>
      <w:proofErr w:type="spellEnd"/>
      <w:r w:rsidRPr="00031BFB">
        <w:rPr>
          <w:rFonts w:ascii="Times New Roman" w:hAnsi="Times New Roman"/>
          <w:sz w:val="28"/>
          <w:szCs w:val="28"/>
          <w:lang w:val="ru-RU"/>
        </w:rPr>
        <w:t xml:space="preserve">, а </w:t>
      </w:r>
      <w:proofErr w:type="spellStart"/>
      <w:r w:rsidRPr="00031BFB">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логічної</w:t>
      </w:r>
      <w:proofErr w:type="spellEnd"/>
      <w:r>
        <w:rPr>
          <w:rFonts w:ascii="Times New Roman" w:hAnsi="Times New Roman"/>
          <w:sz w:val="28"/>
          <w:szCs w:val="28"/>
          <w:lang w:val="ru-RU"/>
        </w:rPr>
        <w:t xml:space="preserve"> </w:t>
      </w:r>
      <w:proofErr w:type="spellStart"/>
      <w:proofErr w:type="gramStart"/>
      <w:r w:rsidRPr="00031BFB">
        <w:rPr>
          <w:rFonts w:ascii="Times New Roman" w:hAnsi="Times New Roman"/>
          <w:sz w:val="28"/>
          <w:szCs w:val="28"/>
          <w:lang w:val="ru-RU"/>
        </w:rPr>
        <w:t>посл</w:t>
      </w:r>
      <w:proofErr w:type="gramEnd"/>
      <w:r w:rsidRPr="00031BFB">
        <w:rPr>
          <w:rFonts w:ascii="Times New Roman" w:hAnsi="Times New Roman"/>
          <w:sz w:val="28"/>
          <w:szCs w:val="28"/>
          <w:lang w:val="ru-RU"/>
        </w:rPr>
        <w:t>ідовності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їхнього</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вивчення</w:t>
      </w:r>
      <w:proofErr w:type="spellEnd"/>
      <w:r w:rsidRPr="00031BFB">
        <w:rPr>
          <w:rFonts w:ascii="Times New Roman" w:hAnsi="Times New Roman"/>
          <w:sz w:val="28"/>
          <w:szCs w:val="28"/>
          <w:lang w:val="ru-RU"/>
        </w:rPr>
        <w:t xml:space="preserve">; </w:t>
      </w:r>
    </w:p>
    <w:p w:rsidR="00604EB4" w:rsidRPr="00031BFB" w:rsidRDefault="00604EB4" w:rsidP="00604EB4">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рекомендовані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процесу</w:t>
      </w:r>
      <w:proofErr w:type="spellEnd"/>
      <w:r w:rsidRPr="00031BFB">
        <w:rPr>
          <w:rFonts w:ascii="Times New Roman" w:hAnsi="Times New Roman"/>
          <w:sz w:val="28"/>
          <w:szCs w:val="28"/>
          <w:lang w:val="ru-RU"/>
        </w:rPr>
        <w:t xml:space="preserve"> та </w:t>
      </w:r>
      <w:proofErr w:type="spellStart"/>
      <w:r w:rsidRPr="00031BFB">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освіти</w:t>
      </w:r>
      <w:proofErr w:type="spellEnd"/>
      <w:r w:rsidRPr="00031BFB">
        <w:rPr>
          <w:rFonts w:ascii="Times New Roman" w:hAnsi="Times New Roman"/>
          <w:sz w:val="28"/>
          <w:szCs w:val="28"/>
          <w:lang w:val="ru-RU"/>
        </w:rPr>
        <w:t>;</w:t>
      </w:r>
    </w:p>
    <w:p w:rsidR="00604EB4" w:rsidRPr="00031BFB" w:rsidRDefault="00604EB4" w:rsidP="00604EB4">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вимоги</w:t>
      </w:r>
      <w:proofErr w:type="spellEnd"/>
      <w:r w:rsidRPr="00031BFB">
        <w:rPr>
          <w:rFonts w:ascii="Times New Roman" w:hAnsi="Times New Roman"/>
          <w:sz w:val="28"/>
          <w:szCs w:val="28"/>
          <w:lang w:val="ru-RU"/>
        </w:rPr>
        <w:t xml:space="preserve"> до </w:t>
      </w:r>
      <w:proofErr w:type="spellStart"/>
      <w:proofErr w:type="gramStart"/>
      <w:r w:rsidRPr="00031BFB">
        <w:rPr>
          <w:rFonts w:ascii="Times New Roman" w:hAnsi="Times New Roman"/>
          <w:sz w:val="28"/>
          <w:szCs w:val="28"/>
          <w:lang w:val="ru-RU"/>
        </w:rPr>
        <w:t>осіб</w:t>
      </w:r>
      <w:proofErr w:type="spellEnd"/>
      <w:proofErr w:type="gram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навчання</w:t>
      </w:r>
      <w:proofErr w:type="spellEnd"/>
      <w:r w:rsidRPr="00031BFB">
        <w:rPr>
          <w:rFonts w:ascii="Times New Roman" w:hAnsi="Times New Roman"/>
          <w:sz w:val="28"/>
          <w:szCs w:val="28"/>
          <w:lang w:val="ru-RU"/>
        </w:rPr>
        <w:t xml:space="preserve"> за </w:t>
      </w:r>
      <w:proofErr w:type="spellStart"/>
      <w:r w:rsidRPr="00031BFB">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програмою</w:t>
      </w:r>
      <w:proofErr w:type="spellEnd"/>
      <w:r w:rsidRPr="00031BFB">
        <w:rPr>
          <w:rFonts w:ascii="Times New Roman" w:hAnsi="Times New Roman"/>
          <w:sz w:val="28"/>
          <w:szCs w:val="28"/>
          <w:lang w:val="ru-RU"/>
        </w:rPr>
        <w:t xml:space="preserve">. </w:t>
      </w:r>
    </w:p>
    <w:p w:rsidR="00604EB4" w:rsidRPr="00031BFB" w:rsidRDefault="00604EB4" w:rsidP="00604EB4">
      <w:pPr>
        <w:pStyle w:val="a3"/>
        <w:ind w:firstLine="709"/>
        <w:jc w:val="both"/>
        <w:rPr>
          <w:rFonts w:ascii="Times New Roman" w:hAnsi="Times New Roman"/>
          <w:sz w:val="28"/>
          <w:szCs w:val="28"/>
          <w:lang w:val="ru-RU"/>
        </w:rPr>
      </w:pPr>
      <w:proofErr w:type="spellStart"/>
      <w:r w:rsidRPr="00031BFB">
        <w:rPr>
          <w:rFonts w:ascii="Times New Roman" w:hAnsi="Times New Roman"/>
          <w:b/>
          <w:i/>
          <w:sz w:val="28"/>
          <w:szCs w:val="28"/>
          <w:lang w:val="ru-RU"/>
        </w:rPr>
        <w:t>Загальний</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обсяг</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навчального</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навантаження</w:t>
      </w:r>
      <w:proofErr w:type="spellEnd"/>
      <w:r w:rsidRPr="00031BFB">
        <w:rPr>
          <w:rFonts w:ascii="Times New Roman" w:hAnsi="Times New Roman"/>
          <w:b/>
          <w:i/>
          <w:sz w:val="28"/>
          <w:szCs w:val="28"/>
          <w:lang w:val="ru-RU"/>
        </w:rPr>
        <w:t xml:space="preserve"> та </w:t>
      </w:r>
      <w:proofErr w:type="spellStart"/>
      <w:r w:rsidRPr="00031BFB">
        <w:rPr>
          <w:rFonts w:ascii="Times New Roman" w:hAnsi="Times New Roman"/>
          <w:b/>
          <w:i/>
          <w:sz w:val="28"/>
          <w:szCs w:val="28"/>
          <w:lang w:val="ru-RU"/>
        </w:rPr>
        <w:t>орієнтовна</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тривалість</w:t>
      </w:r>
      <w:proofErr w:type="spellEnd"/>
      <w:r w:rsidRPr="00031BFB">
        <w:rPr>
          <w:rFonts w:ascii="Times New Roman" w:hAnsi="Times New Roman"/>
          <w:b/>
          <w:i/>
          <w:sz w:val="28"/>
          <w:szCs w:val="28"/>
          <w:lang w:val="ru-RU"/>
        </w:rPr>
        <w:t xml:space="preserve"> і </w:t>
      </w:r>
      <w:proofErr w:type="spellStart"/>
      <w:r w:rsidRPr="00031BFB">
        <w:rPr>
          <w:rFonts w:ascii="Times New Roman" w:hAnsi="Times New Roman"/>
          <w:b/>
          <w:i/>
          <w:sz w:val="28"/>
          <w:szCs w:val="28"/>
          <w:lang w:val="ru-RU"/>
        </w:rPr>
        <w:t>можливі</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взаємозв’язки</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освітніх</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галузей</w:t>
      </w:r>
      <w:proofErr w:type="spellEnd"/>
      <w:r w:rsidRPr="00031BFB">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предметів</w:t>
      </w:r>
      <w:proofErr w:type="spellEnd"/>
      <w:r w:rsidRPr="00031BFB">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дисциплін</w:t>
      </w:r>
      <w:proofErr w:type="spellEnd"/>
      <w:r w:rsidRPr="00031BFB">
        <w:rPr>
          <w:rFonts w:ascii="Times New Roman" w:hAnsi="Times New Roman"/>
          <w:sz w:val="28"/>
          <w:szCs w:val="28"/>
          <w:lang w:val="ru-RU"/>
        </w:rPr>
        <w:t xml:space="preserve">. </w:t>
      </w:r>
      <w:r w:rsidRPr="00031BFB">
        <w:rPr>
          <w:rFonts w:ascii="Times New Roman" w:hAnsi="Times New Roman"/>
          <w:sz w:val="28"/>
          <w:szCs w:val="28"/>
          <w:lang w:val="ru-RU"/>
        </w:rPr>
        <w:lastRenderedPageBreak/>
        <w:t xml:space="preserve">До </w:t>
      </w:r>
      <w:proofErr w:type="spellStart"/>
      <w:r w:rsidRPr="00031BFB">
        <w:rPr>
          <w:rFonts w:ascii="Times New Roman" w:hAnsi="Times New Roman"/>
          <w:sz w:val="28"/>
          <w:szCs w:val="28"/>
          <w:lang w:val="ru-RU"/>
        </w:rPr>
        <w:t>типової</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освітньої</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програми</w:t>
      </w:r>
      <w:proofErr w:type="spellEnd"/>
      <w:r w:rsidRPr="00031BFB">
        <w:rPr>
          <w:rFonts w:ascii="Times New Roman" w:hAnsi="Times New Roman"/>
          <w:sz w:val="28"/>
          <w:szCs w:val="28"/>
          <w:lang w:val="ru-RU"/>
        </w:rPr>
        <w:t xml:space="preserve"> додано </w:t>
      </w:r>
      <w:proofErr w:type="spellStart"/>
      <w:r w:rsidRPr="00031BFB">
        <w:rPr>
          <w:rFonts w:ascii="Times New Roman" w:hAnsi="Times New Roman"/>
          <w:sz w:val="28"/>
          <w:szCs w:val="28"/>
          <w:lang w:val="ru-RU"/>
        </w:rPr>
        <w:t>типові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плани</w:t>
      </w:r>
      <w:proofErr w:type="spellEnd"/>
      <w:r w:rsidRPr="00031BFB">
        <w:rPr>
          <w:rFonts w:ascii="Times New Roman" w:hAnsi="Times New Roman"/>
          <w:sz w:val="28"/>
          <w:szCs w:val="28"/>
          <w:lang w:val="ru-RU"/>
        </w:rPr>
        <w:t xml:space="preserve">, </w:t>
      </w:r>
      <w:proofErr w:type="spellStart"/>
      <w:r w:rsidRPr="00031BFB">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пропонує</w:t>
      </w:r>
      <w:proofErr w:type="spellEnd"/>
      <w:r>
        <w:rPr>
          <w:rFonts w:ascii="Times New Roman" w:hAnsi="Times New Roman"/>
          <w:sz w:val="28"/>
          <w:szCs w:val="28"/>
          <w:lang w:val="ru-RU"/>
        </w:rPr>
        <w:t xml:space="preserve"> </w:t>
      </w:r>
      <w:proofErr w:type="spellStart"/>
      <w:proofErr w:type="gramStart"/>
      <w:r w:rsidRPr="00031BFB">
        <w:rPr>
          <w:rFonts w:ascii="Times New Roman" w:hAnsi="Times New Roman"/>
          <w:sz w:val="28"/>
          <w:szCs w:val="28"/>
          <w:lang w:val="ru-RU"/>
        </w:rPr>
        <w:t>п</w:t>
      </w:r>
      <w:proofErr w:type="gramEnd"/>
      <w:r w:rsidRPr="00031BFB">
        <w:rPr>
          <w:rFonts w:ascii="Times New Roman" w:hAnsi="Times New Roman"/>
          <w:sz w:val="28"/>
          <w:szCs w:val="28"/>
          <w:lang w:val="ru-RU"/>
        </w:rPr>
        <w:t>ідхід</w:t>
      </w:r>
      <w:proofErr w:type="spellEnd"/>
      <w:r w:rsidRPr="00031BFB">
        <w:rPr>
          <w:rFonts w:ascii="Times New Roman" w:hAnsi="Times New Roman"/>
          <w:sz w:val="28"/>
          <w:szCs w:val="28"/>
          <w:lang w:val="ru-RU"/>
        </w:rPr>
        <w:t xml:space="preserve"> до </w:t>
      </w:r>
      <w:proofErr w:type="spellStart"/>
      <w:r w:rsidRPr="00031BFB">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sidRPr="00031BFB">
        <w:rPr>
          <w:rFonts w:ascii="Times New Roman" w:hAnsi="Times New Roman"/>
          <w:sz w:val="28"/>
          <w:szCs w:val="28"/>
          <w:lang w:val="ru-RU"/>
        </w:rPr>
        <w:t>процесу</w:t>
      </w:r>
      <w:proofErr w:type="spellEnd"/>
      <w:r>
        <w:rPr>
          <w:rFonts w:ascii="Times New Roman" w:hAnsi="Times New Roman"/>
          <w:sz w:val="28"/>
          <w:szCs w:val="28"/>
          <w:lang w:val="ru-RU"/>
        </w:rPr>
        <w:t xml:space="preserve">(див. </w:t>
      </w:r>
      <w:proofErr w:type="spellStart"/>
      <w:r>
        <w:rPr>
          <w:rFonts w:ascii="Times New Roman" w:hAnsi="Times New Roman"/>
          <w:sz w:val="28"/>
          <w:szCs w:val="28"/>
          <w:lang w:val="ru-RU"/>
        </w:rPr>
        <w:t>Додаток</w:t>
      </w:r>
      <w:proofErr w:type="spellEnd"/>
      <w:r>
        <w:rPr>
          <w:rFonts w:ascii="Times New Roman" w:hAnsi="Times New Roman"/>
          <w:sz w:val="28"/>
          <w:szCs w:val="28"/>
          <w:lang w:val="ru-RU"/>
        </w:rPr>
        <w:t xml:space="preserve"> 1).</w:t>
      </w:r>
    </w:p>
    <w:p w:rsidR="00604EB4" w:rsidRPr="00031BFB" w:rsidRDefault="00604EB4" w:rsidP="00604EB4">
      <w:pPr>
        <w:pStyle w:val="a3"/>
        <w:ind w:firstLine="709"/>
        <w:jc w:val="both"/>
        <w:rPr>
          <w:rFonts w:ascii="Times New Roman" w:hAnsi="Times New Roman"/>
          <w:sz w:val="28"/>
          <w:szCs w:val="28"/>
        </w:rPr>
      </w:pPr>
      <w:r w:rsidRPr="00031BFB">
        <w:rPr>
          <w:rFonts w:ascii="Times New Roman" w:hAnsi="Times New Roman"/>
          <w:b/>
          <w:i/>
          <w:sz w:val="28"/>
          <w:szCs w:val="28"/>
        </w:rPr>
        <w:t>Логічна послідовність вивчення предметів</w:t>
      </w:r>
      <w:r w:rsidRPr="00031BFB">
        <w:rPr>
          <w:rFonts w:ascii="Times New Roman" w:hAnsi="Times New Roman"/>
          <w:sz w:val="28"/>
          <w:szCs w:val="28"/>
        </w:rPr>
        <w:t xml:space="preserve"> розкривається у відповідних </w:t>
      </w:r>
      <w:r w:rsidRPr="00031BFB">
        <w:rPr>
          <w:rFonts w:ascii="Times New Roman" w:hAnsi="Times New Roman"/>
          <w:i/>
          <w:sz w:val="28"/>
          <w:szCs w:val="28"/>
        </w:rPr>
        <w:t>навчальних програмах</w:t>
      </w:r>
      <w:r>
        <w:rPr>
          <w:rFonts w:ascii="Times New Roman" w:hAnsi="Times New Roman"/>
          <w:sz w:val="28"/>
          <w:szCs w:val="28"/>
        </w:rPr>
        <w:t>.</w:t>
      </w:r>
    </w:p>
    <w:p w:rsidR="00604EB4" w:rsidRDefault="00604EB4" w:rsidP="00604EB4">
      <w:pPr>
        <w:pStyle w:val="a3"/>
        <w:ind w:firstLine="709"/>
        <w:jc w:val="both"/>
        <w:rPr>
          <w:rFonts w:ascii="Times New Roman" w:hAnsi="Times New Roman"/>
          <w:sz w:val="28"/>
          <w:szCs w:val="28"/>
        </w:rPr>
      </w:pPr>
      <w:proofErr w:type="spellStart"/>
      <w:r w:rsidRPr="00031BFB">
        <w:rPr>
          <w:rFonts w:ascii="Times New Roman" w:hAnsi="Times New Roman"/>
          <w:b/>
          <w:i/>
          <w:sz w:val="28"/>
          <w:szCs w:val="28"/>
          <w:lang w:val="ru-RU"/>
        </w:rPr>
        <w:t>Перелік</w:t>
      </w:r>
      <w:proofErr w:type="spellEnd"/>
      <w:r w:rsidRPr="00031BFB">
        <w:rPr>
          <w:rFonts w:ascii="Times New Roman" w:hAnsi="Times New Roman"/>
          <w:b/>
          <w:i/>
          <w:sz w:val="28"/>
          <w:szCs w:val="28"/>
          <w:lang w:val="ru-RU"/>
        </w:rPr>
        <w:t xml:space="preserve"> та </w:t>
      </w:r>
      <w:proofErr w:type="spellStart"/>
      <w:r w:rsidRPr="00031BFB">
        <w:rPr>
          <w:rFonts w:ascii="Times New Roman" w:hAnsi="Times New Roman"/>
          <w:b/>
          <w:i/>
          <w:sz w:val="28"/>
          <w:szCs w:val="28"/>
          <w:lang w:val="ru-RU"/>
        </w:rPr>
        <w:t>пропонований</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змі</w:t>
      </w:r>
      <w:proofErr w:type="gramStart"/>
      <w:r w:rsidRPr="00031BFB">
        <w:rPr>
          <w:rFonts w:ascii="Times New Roman" w:hAnsi="Times New Roman"/>
          <w:b/>
          <w:i/>
          <w:sz w:val="28"/>
          <w:szCs w:val="28"/>
          <w:lang w:val="ru-RU"/>
        </w:rPr>
        <w:t>ст</w:t>
      </w:r>
      <w:proofErr w:type="spellEnd"/>
      <w:proofErr w:type="gram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освітніх</w:t>
      </w:r>
      <w:proofErr w:type="spellEnd"/>
      <w:r>
        <w:rPr>
          <w:rFonts w:ascii="Times New Roman" w:hAnsi="Times New Roman"/>
          <w:b/>
          <w:i/>
          <w:sz w:val="28"/>
          <w:szCs w:val="28"/>
          <w:lang w:val="ru-RU"/>
        </w:rPr>
        <w:t xml:space="preserve"> </w:t>
      </w:r>
      <w:proofErr w:type="spellStart"/>
      <w:r w:rsidRPr="00031BFB">
        <w:rPr>
          <w:rFonts w:ascii="Times New Roman" w:hAnsi="Times New Roman"/>
          <w:b/>
          <w:i/>
          <w:sz w:val="28"/>
          <w:szCs w:val="28"/>
          <w:lang w:val="ru-RU"/>
        </w:rPr>
        <w:t>галузей</w:t>
      </w:r>
      <w:proofErr w:type="spellEnd"/>
      <w:r w:rsidRPr="00031BFB">
        <w:rPr>
          <w:rFonts w:ascii="Times New Roman" w:hAnsi="Times New Roman"/>
          <w:b/>
          <w:i/>
          <w:sz w:val="28"/>
          <w:szCs w:val="28"/>
        </w:rPr>
        <w:t>.</w:t>
      </w:r>
      <w:r w:rsidRPr="00031BFB">
        <w:rPr>
          <w:rFonts w:ascii="Times New Roman" w:hAnsi="Times New Roman"/>
          <w:sz w:val="28"/>
          <w:szCs w:val="28"/>
        </w:rPr>
        <w:t xml:space="preserve"> Типову освітню програму укладено за такими освітніми галузями:</w:t>
      </w:r>
    </w:p>
    <w:p w:rsidR="00604EB4" w:rsidRPr="00031BFB" w:rsidRDefault="00604EB4" w:rsidP="00604EB4">
      <w:pPr>
        <w:pStyle w:val="a3"/>
        <w:ind w:firstLine="709"/>
        <w:jc w:val="both"/>
        <w:rPr>
          <w:rFonts w:ascii="Times New Roman" w:hAnsi="Times New Roman"/>
          <w:sz w:val="28"/>
          <w:szCs w:val="28"/>
        </w:rPr>
      </w:pPr>
    </w:p>
    <w:tbl>
      <w:tblPr>
        <w:tblW w:w="0" w:type="auto"/>
        <w:tblInd w:w="250" w:type="dxa"/>
        <w:tblLook w:val="00A0" w:firstRow="1" w:lastRow="0" w:firstColumn="1" w:lastColumn="0" w:noHBand="0" w:noVBand="0"/>
      </w:tblPr>
      <w:tblGrid>
        <w:gridCol w:w="7938"/>
      </w:tblGrid>
      <w:tr w:rsidR="00604EB4" w:rsidRPr="001843C9" w:rsidTr="00A66E72">
        <w:tc>
          <w:tcPr>
            <w:tcW w:w="7938" w:type="dxa"/>
          </w:tcPr>
          <w:p w:rsidR="00604EB4" w:rsidRPr="001843C9"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 xml:space="preserve">Мовно-літературна, у тому числі: </w:t>
            </w:r>
          </w:p>
          <w:p w:rsidR="00604EB4" w:rsidRPr="001843C9" w:rsidRDefault="00604EB4" w:rsidP="00A66E72">
            <w:pPr>
              <w:pStyle w:val="a3"/>
              <w:ind w:firstLine="709"/>
              <w:jc w:val="both"/>
              <w:rPr>
                <w:rFonts w:ascii="Times New Roman" w:hAnsi="Times New Roman"/>
                <w:sz w:val="28"/>
                <w:szCs w:val="28"/>
              </w:rPr>
            </w:pPr>
            <w:proofErr w:type="spellStart"/>
            <w:r w:rsidRPr="001843C9">
              <w:rPr>
                <w:rFonts w:ascii="Times New Roman" w:hAnsi="Times New Roman"/>
                <w:sz w:val="28"/>
                <w:szCs w:val="28"/>
              </w:rPr>
              <w:t>Рідномовна</w:t>
            </w:r>
            <w:proofErr w:type="spellEnd"/>
            <w:r w:rsidRPr="001843C9">
              <w:rPr>
                <w:rFonts w:ascii="Times New Roman" w:hAnsi="Times New Roman"/>
                <w:sz w:val="28"/>
                <w:szCs w:val="28"/>
              </w:rPr>
              <w:t xml:space="preserve"> освіта (українська мова та література; </w:t>
            </w:r>
          </w:p>
          <w:p w:rsidR="00604EB4" w:rsidRPr="001843C9"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 xml:space="preserve">Іншомовна освіта (ІНО) </w:t>
            </w:r>
          </w:p>
        </w:tc>
      </w:tr>
      <w:tr w:rsidR="00604EB4" w:rsidRPr="001843C9" w:rsidTr="00A66E72">
        <w:tc>
          <w:tcPr>
            <w:tcW w:w="7938" w:type="dxa"/>
          </w:tcPr>
          <w:p w:rsidR="00604EB4" w:rsidRPr="001843C9"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Математична (МАО)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Природнича (ПРО)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Технологічна (ТЕО)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proofErr w:type="spellStart"/>
            <w:r w:rsidRPr="001843C9">
              <w:rPr>
                <w:rFonts w:ascii="Times New Roman" w:hAnsi="Times New Roman"/>
                <w:sz w:val="28"/>
                <w:szCs w:val="28"/>
              </w:rPr>
              <w:t>Інформатична</w:t>
            </w:r>
            <w:proofErr w:type="spellEnd"/>
            <w:r w:rsidRPr="001843C9">
              <w:rPr>
                <w:rFonts w:ascii="Times New Roman" w:hAnsi="Times New Roman"/>
                <w:sz w:val="28"/>
                <w:szCs w:val="28"/>
              </w:rPr>
              <w:t xml:space="preserve"> (ІФО)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 xml:space="preserve">Соціальна і </w:t>
            </w:r>
            <w:proofErr w:type="spellStart"/>
            <w:r w:rsidRPr="001843C9">
              <w:rPr>
                <w:rFonts w:ascii="Times New Roman" w:hAnsi="Times New Roman"/>
                <w:sz w:val="28"/>
                <w:szCs w:val="28"/>
              </w:rPr>
              <w:t>здоров’язбережувальна</w:t>
            </w:r>
            <w:proofErr w:type="spellEnd"/>
            <w:r w:rsidRPr="001843C9">
              <w:rPr>
                <w:rFonts w:ascii="Times New Roman" w:hAnsi="Times New Roman"/>
                <w:sz w:val="28"/>
                <w:szCs w:val="28"/>
              </w:rPr>
              <w:t xml:space="preserve"> (СЗО)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Громадянська та історична (ГІО)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Мистецька (МИО)</w:t>
            </w:r>
          </w:p>
        </w:tc>
      </w:tr>
      <w:tr w:rsidR="00604EB4" w:rsidRPr="001843C9" w:rsidTr="00A66E72">
        <w:tc>
          <w:tcPr>
            <w:tcW w:w="7938" w:type="dxa"/>
          </w:tcPr>
          <w:p w:rsidR="00604EB4" w:rsidRPr="00031BFB" w:rsidRDefault="00604EB4" w:rsidP="00A66E72">
            <w:pPr>
              <w:pStyle w:val="a3"/>
              <w:ind w:firstLine="709"/>
              <w:jc w:val="both"/>
              <w:rPr>
                <w:rFonts w:ascii="Times New Roman" w:hAnsi="Times New Roman"/>
                <w:sz w:val="28"/>
                <w:szCs w:val="28"/>
              </w:rPr>
            </w:pPr>
            <w:r w:rsidRPr="001843C9">
              <w:rPr>
                <w:rFonts w:ascii="Times New Roman" w:hAnsi="Times New Roman"/>
                <w:sz w:val="28"/>
                <w:szCs w:val="28"/>
              </w:rPr>
              <w:t>Фізкультурна (ФІО)</w:t>
            </w:r>
          </w:p>
        </w:tc>
      </w:tr>
    </w:tbl>
    <w:p w:rsidR="00604EB4" w:rsidRPr="00031BFB" w:rsidRDefault="00604EB4" w:rsidP="00604EB4">
      <w:pPr>
        <w:pStyle w:val="a3"/>
        <w:jc w:val="both"/>
        <w:rPr>
          <w:rFonts w:ascii="Times New Roman" w:hAnsi="Times New Roman"/>
          <w:sz w:val="28"/>
          <w:szCs w:val="28"/>
        </w:rPr>
      </w:pPr>
    </w:p>
    <w:p w:rsidR="00604EB4" w:rsidRPr="00031BFB" w:rsidRDefault="00604EB4" w:rsidP="00604EB4">
      <w:pPr>
        <w:pStyle w:val="a3"/>
        <w:ind w:firstLine="709"/>
        <w:jc w:val="both"/>
        <w:rPr>
          <w:rFonts w:ascii="Times New Roman" w:hAnsi="Times New Roman"/>
          <w:sz w:val="28"/>
          <w:szCs w:val="28"/>
        </w:rPr>
      </w:pPr>
      <w:r w:rsidRPr="005242A2">
        <w:rPr>
          <w:rFonts w:ascii="Times New Roman" w:hAnsi="Times New Roman"/>
          <w:b/>
          <w:i/>
          <w:sz w:val="28"/>
          <w:szCs w:val="28"/>
        </w:rPr>
        <w:t>Очікувані</w:t>
      </w:r>
      <w:r>
        <w:rPr>
          <w:rFonts w:ascii="Times New Roman" w:hAnsi="Times New Roman"/>
          <w:b/>
          <w:i/>
          <w:sz w:val="28"/>
          <w:szCs w:val="28"/>
        </w:rPr>
        <w:t xml:space="preserve"> </w:t>
      </w:r>
      <w:r w:rsidRPr="005242A2">
        <w:rPr>
          <w:rFonts w:ascii="Times New Roman" w:hAnsi="Times New Roman"/>
          <w:b/>
          <w:i/>
          <w:sz w:val="28"/>
          <w:szCs w:val="28"/>
        </w:rPr>
        <w:t>результати</w:t>
      </w:r>
      <w:r>
        <w:rPr>
          <w:rFonts w:ascii="Times New Roman" w:hAnsi="Times New Roman"/>
          <w:b/>
          <w:i/>
          <w:sz w:val="28"/>
          <w:szCs w:val="28"/>
        </w:rPr>
        <w:t xml:space="preserve"> </w:t>
      </w:r>
      <w:proofErr w:type="spellStart"/>
      <w:r w:rsidRPr="005242A2">
        <w:rPr>
          <w:rFonts w:ascii="Times New Roman" w:hAnsi="Times New Roman"/>
          <w:b/>
          <w:i/>
          <w:sz w:val="28"/>
          <w:szCs w:val="28"/>
        </w:rPr>
        <w:t>навчанняздобувачів</w:t>
      </w:r>
      <w:proofErr w:type="spellEnd"/>
      <w:r>
        <w:rPr>
          <w:rFonts w:ascii="Times New Roman" w:hAnsi="Times New Roman"/>
          <w:b/>
          <w:i/>
          <w:sz w:val="28"/>
          <w:szCs w:val="28"/>
        </w:rPr>
        <w:t xml:space="preserve"> </w:t>
      </w:r>
      <w:r w:rsidRPr="005242A2">
        <w:rPr>
          <w:rFonts w:ascii="Times New Roman" w:hAnsi="Times New Roman"/>
          <w:b/>
          <w:i/>
          <w:sz w:val="28"/>
          <w:szCs w:val="28"/>
        </w:rPr>
        <w:t>освіти.</w:t>
      </w:r>
      <w:r w:rsidRPr="00031BFB">
        <w:rPr>
          <w:rFonts w:ascii="Times New Roman" w:hAnsi="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w:t>
      </w:r>
    </w:p>
    <w:p w:rsidR="00604EB4" w:rsidRPr="00031BFB" w:rsidRDefault="00604EB4" w:rsidP="00604EB4">
      <w:pPr>
        <w:pStyle w:val="a3"/>
        <w:ind w:firstLine="709"/>
        <w:jc w:val="both"/>
        <w:rPr>
          <w:rFonts w:ascii="Times New Roman" w:hAnsi="Times New Roman"/>
          <w:sz w:val="28"/>
          <w:szCs w:val="28"/>
        </w:rPr>
      </w:pPr>
      <w:r w:rsidRPr="00031BFB">
        <w:rPr>
          <w:rFonts w:ascii="Times New Roman" w:hAnsi="Times New Roman"/>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04EB4" w:rsidRPr="007D48A7" w:rsidRDefault="00604EB4" w:rsidP="00604EB4">
      <w:pPr>
        <w:pStyle w:val="a3"/>
        <w:ind w:firstLine="709"/>
        <w:jc w:val="both"/>
        <w:rPr>
          <w:rFonts w:ascii="Times New Roman" w:hAnsi="Times New Roman"/>
          <w:sz w:val="28"/>
          <w:szCs w:val="28"/>
        </w:rPr>
      </w:pPr>
      <w:r w:rsidRPr="00031BFB">
        <w:rPr>
          <w:rFonts w:ascii="Times New Roman" w:hAnsi="Times New Roman"/>
          <w:sz w:val="28"/>
          <w:szCs w:val="28"/>
        </w:rPr>
        <w:t xml:space="preserve">Оскільки Типова освітня програма ґрунтується на </w:t>
      </w:r>
      <w:proofErr w:type="spellStart"/>
      <w:r w:rsidRPr="00031BFB">
        <w:rPr>
          <w:rFonts w:ascii="Times New Roman" w:hAnsi="Times New Roman"/>
          <w:sz w:val="28"/>
          <w:szCs w:val="28"/>
        </w:rPr>
        <w:t>компетентнісному</w:t>
      </w:r>
      <w:proofErr w:type="spellEnd"/>
      <w:r w:rsidRPr="00031BFB">
        <w:rPr>
          <w:rFonts w:ascii="Times New Roman" w:hAnsi="Times New Roman"/>
          <w:sz w:val="28"/>
          <w:szCs w:val="28"/>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w:t>
      </w:r>
      <w:r>
        <w:rPr>
          <w:rFonts w:ascii="Times New Roman" w:hAnsi="Times New Roman"/>
          <w:sz w:val="28"/>
          <w:szCs w:val="28"/>
        </w:rPr>
        <w:t xml:space="preserve"> досвід практичної діяльності. </w:t>
      </w:r>
    </w:p>
    <w:p w:rsidR="00604EB4" w:rsidRDefault="00604EB4" w:rsidP="00604EB4">
      <w:pPr>
        <w:pStyle w:val="a3"/>
        <w:ind w:firstLine="709"/>
        <w:jc w:val="both"/>
        <w:rPr>
          <w:rFonts w:ascii="Times New Roman" w:hAnsi="Times New Roman"/>
          <w:sz w:val="28"/>
          <w:szCs w:val="28"/>
        </w:rPr>
      </w:pPr>
      <w:r w:rsidRPr="00031BFB">
        <w:rPr>
          <w:rFonts w:ascii="Times New Roman" w:hAnsi="Times New Roman"/>
          <w:b/>
          <w:i/>
          <w:sz w:val="28"/>
          <w:szCs w:val="28"/>
        </w:rPr>
        <w:t>Рекомендовані форми організації освітнього процесу.</w:t>
      </w:r>
      <w:r w:rsidRPr="00031BFB">
        <w:rPr>
          <w:rFonts w:ascii="Times New Roman" w:hAnsi="Times New Roman"/>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031BFB">
        <w:rPr>
          <w:rFonts w:ascii="Times New Roman" w:hAnsi="Times New Roman"/>
          <w:sz w:val="28"/>
          <w:szCs w:val="28"/>
        </w:rPr>
        <w:t>волонтерство</w:t>
      </w:r>
      <w:proofErr w:type="spellEnd"/>
      <w:r>
        <w:rPr>
          <w:rFonts w:ascii="Times New Roman" w:hAnsi="Times New Roman"/>
          <w:sz w:val="28"/>
          <w:szCs w:val="28"/>
        </w:rPr>
        <w:t xml:space="preserve"> тощо.</w:t>
      </w:r>
    </w:p>
    <w:p w:rsidR="00604EB4" w:rsidRPr="009113C5"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При визначенні гранично допустимого навантаження учнів ураховані санітарно-гігієнічні норми та но</w:t>
      </w:r>
      <w:r>
        <w:rPr>
          <w:rFonts w:ascii="Times New Roman" w:hAnsi="Times New Roman"/>
          <w:sz w:val="28"/>
          <w:szCs w:val="28"/>
          <w:lang w:eastAsia="uk-UA"/>
        </w:rPr>
        <w:t>рмативну тривалість уроків у 1 класі – 35</w:t>
      </w:r>
      <w:r w:rsidRPr="00640D73">
        <w:rPr>
          <w:rFonts w:ascii="Times New Roman" w:hAnsi="Times New Roman"/>
          <w:sz w:val="28"/>
          <w:szCs w:val="28"/>
          <w:lang w:eastAsia="uk-UA"/>
        </w:rPr>
        <w:t> хвилин.</w:t>
      </w:r>
    </w:p>
    <w:p w:rsidR="00604EB4" w:rsidRPr="007D48A7" w:rsidRDefault="00604EB4" w:rsidP="00604EB4">
      <w:pPr>
        <w:pStyle w:val="a3"/>
        <w:ind w:firstLine="709"/>
        <w:jc w:val="both"/>
        <w:rPr>
          <w:rFonts w:ascii="Times New Roman" w:hAnsi="Times New Roman"/>
          <w:sz w:val="28"/>
          <w:szCs w:val="28"/>
        </w:rPr>
      </w:pPr>
      <w:r w:rsidRPr="00031BFB">
        <w:rPr>
          <w:rFonts w:ascii="Times New Roman" w:hAnsi="Times New Roman"/>
          <w:b/>
          <w:i/>
          <w:sz w:val="28"/>
          <w:szCs w:val="28"/>
        </w:rPr>
        <w:t>Вимоги до осіб, які можуть розпочинати здобуття початкової освіти.</w:t>
      </w:r>
      <w:r>
        <w:rPr>
          <w:rFonts w:ascii="Times New Roman" w:hAnsi="Times New Roman"/>
          <w:b/>
          <w:i/>
          <w:sz w:val="28"/>
          <w:szCs w:val="28"/>
        </w:rPr>
        <w:t xml:space="preserve"> </w:t>
      </w:r>
      <w:r w:rsidRPr="00031BFB">
        <w:rPr>
          <w:rFonts w:ascii="Times New Roman" w:hAnsi="Times New Roman"/>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w:t>
      </w:r>
      <w:r w:rsidRPr="00031BFB">
        <w:rPr>
          <w:rFonts w:ascii="Times New Roman" w:hAnsi="Times New Roman"/>
          <w:sz w:val="28"/>
          <w:szCs w:val="28"/>
        </w:rPr>
        <w:lastRenderedPageBreak/>
        <w:t>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w:t>
      </w:r>
      <w:r>
        <w:rPr>
          <w:rFonts w:ascii="Times New Roman" w:hAnsi="Times New Roman"/>
          <w:sz w:val="28"/>
          <w:szCs w:val="28"/>
        </w:rPr>
        <w:t>очаткової освіти з іншого віку.</w:t>
      </w:r>
    </w:p>
    <w:p w:rsidR="00604EB4" w:rsidRPr="004B625A" w:rsidRDefault="00604EB4" w:rsidP="00604EB4">
      <w:pPr>
        <w:pStyle w:val="a3"/>
        <w:ind w:firstLine="709"/>
        <w:jc w:val="both"/>
        <w:rPr>
          <w:rFonts w:ascii="Times New Roman" w:hAnsi="Times New Roman"/>
          <w:sz w:val="28"/>
          <w:szCs w:val="28"/>
        </w:rPr>
      </w:pPr>
      <w:proofErr w:type="spellStart"/>
      <w:r w:rsidRPr="004B625A">
        <w:rPr>
          <w:rFonts w:ascii="Times New Roman" w:hAnsi="Times New Roman"/>
          <w:sz w:val="28"/>
          <w:szCs w:val="28"/>
          <w:lang w:val="ru-RU"/>
        </w:rPr>
        <w:t>Освітня</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прогр</w:t>
      </w:r>
      <w:r>
        <w:rPr>
          <w:rFonts w:ascii="Times New Roman" w:hAnsi="Times New Roman"/>
          <w:sz w:val="28"/>
          <w:szCs w:val="28"/>
          <w:lang w:val="ru-RU"/>
        </w:rPr>
        <w:t>ама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школи</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передбач</w:t>
      </w:r>
      <w:r>
        <w:rPr>
          <w:rFonts w:ascii="Times New Roman" w:hAnsi="Times New Roman"/>
          <w:sz w:val="28"/>
          <w:szCs w:val="28"/>
          <w:lang w:val="ru-RU"/>
        </w:rPr>
        <w:t>а</w:t>
      </w:r>
      <w:r w:rsidRPr="004B625A">
        <w:rPr>
          <w:rFonts w:ascii="Times New Roman" w:hAnsi="Times New Roman"/>
          <w:sz w:val="28"/>
          <w:szCs w:val="28"/>
          <w:lang w:val="ru-RU"/>
        </w:rPr>
        <w:t>є</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досягнення</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здобувачами</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результатів</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навчання</w:t>
      </w:r>
      <w:proofErr w:type="spellEnd"/>
      <w:r w:rsidRPr="004B625A">
        <w:rPr>
          <w:rFonts w:ascii="Times New Roman" w:hAnsi="Times New Roman"/>
          <w:sz w:val="28"/>
          <w:szCs w:val="28"/>
          <w:lang w:val="ru-RU"/>
        </w:rPr>
        <w:t xml:space="preserve"> (компетентностей), </w:t>
      </w:r>
      <w:proofErr w:type="spellStart"/>
      <w:r w:rsidRPr="004B625A">
        <w:rPr>
          <w:rFonts w:ascii="Times New Roman" w:hAnsi="Times New Roman"/>
          <w:sz w:val="28"/>
          <w:szCs w:val="28"/>
          <w:lang w:val="ru-RU"/>
        </w:rPr>
        <w:t>визначених</w:t>
      </w:r>
      <w:proofErr w:type="spellEnd"/>
      <w:r>
        <w:rPr>
          <w:rFonts w:ascii="Times New Roman" w:hAnsi="Times New Roman"/>
          <w:sz w:val="28"/>
          <w:szCs w:val="28"/>
          <w:lang w:val="ru-RU"/>
        </w:rPr>
        <w:t xml:space="preserve"> </w:t>
      </w:r>
      <w:proofErr w:type="spellStart"/>
      <w:r w:rsidRPr="004B625A">
        <w:rPr>
          <w:rFonts w:ascii="Times New Roman" w:hAnsi="Times New Roman"/>
          <w:sz w:val="28"/>
          <w:szCs w:val="28"/>
          <w:lang w:val="ru-RU"/>
        </w:rPr>
        <w:t>Державним</w:t>
      </w:r>
      <w:proofErr w:type="spellEnd"/>
      <w:r w:rsidRPr="004B625A">
        <w:rPr>
          <w:rFonts w:ascii="Times New Roman" w:hAnsi="Times New Roman"/>
          <w:sz w:val="28"/>
          <w:szCs w:val="28"/>
          <w:lang w:val="ru-RU"/>
        </w:rPr>
        <w:t xml:space="preserve"> стандартом</w:t>
      </w:r>
      <w:r w:rsidRPr="004B625A">
        <w:rPr>
          <w:rFonts w:ascii="Times New Roman" w:hAnsi="Times New Roman"/>
          <w:sz w:val="28"/>
          <w:szCs w:val="28"/>
        </w:rPr>
        <w:t xml:space="preserve"> початкової освіти:</w:t>
      </w:r>
    </w:p>
    <w:p w:rsidR="00604EB4" w:rsidRPr="00A4577F" w:rsidRDefault="00604EB4" w:rsidP="00604EB4">
      <w:pPr>
        <w:pStyle w:val="a3"/>
        <w:jc w:val="both"/>
        <w:rPr>
          <w:rFonts w:ascii="Times New Roman" w:hAnsi="Times New Roman"/>
          <w:color w:val="0070C0"/>
          <w:sz w:val="28"/>
          <w:szCs w:val="28"/>
          <w:lang w:eastAsia="hi-IN" w:bidi="hi-IN"/>
        </w:rPr>
      </w:pPr>
      <w:r w:rsidRPr="00A4577F">
        <w:rPr>
          <w:rFonts w:ascii="Times New Roman" w:hAnsi="Times New Roman"/>
          <w:sz w:val="28"/>
          <w:szCs w:val="28"/>
        </w:rPr>
        <w:t xml:space="preserve">1) </w:t>
      </w:r>
      <w:r w:rsidRPr="00A4577F">
        <w:rPr>
          <w:rFonts w:ascii="Times New Roman" w:hAnsi="Times New Roman"/>
          <w:sz w:val="28"/>
          <w:szCs w:val="28"/>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604EB4" w:rsidRPr="005242A2" w:rsidRDefault="00604EB4" w:rsidP="00604EB4">
      <w:pPr>
        <w:pStyle w:val="a3"/>
        <w:jc w:val="both"/>
        <w:rPr>
          <w:rFonts w:ascii="Times New Roman" w:hAnsi="Times New Roman"/>
          <w:sz w:val="28"/>
          <w:szCs w:val="28"/>
        </w:rPr>
      </w:pPr>
      <w:r>
        <w:rPr>
          <w:rFonts w:ascii="Times New Roman" w:hAnsi="Times New Roman"/>
          <w:sz w:val="28"/>
          <w:szCs w:val="28"/>
        </w:rPr>
        <w:t>2) математична компетентність</w:t>
      </w:r>
      <w:r w:rsidRPr="00A4577F">
        <w:rPr>
          <w:rFonts w:ascii="Times New Roman" w:hAnsi="Times New Roman"/>
          <w:sz w:val="28"/>
          <w:szCs w:val="28"/>
        </w:rPr>
        <w:t xml:space="preserve"> передбачає </w:t>
      </w:r>
      <w:r w:rsidRPr="005242A2">
        <w:rPr>
          <w:rFonts w:ascii="Times New Roman" w:hAnsi="Times New Roman"/>
          <w:sz w:val="28"/>
          <w:szCs w:val="28"/>
        </w:rPr>
        <w:t>розвиток</w:t>
      </w:r>
      <w:r>
        <w:rPr>
          <w:rFonts w:ascii="Times New Roman" w:hAnsi="Times New Roman"/>
          <w:sz w:val="28"/>
          <w:szCs w:val="28"/>
        </w:rPr>
        <w:t xml:space="preserve"> </w:t>
      </w:r>
      <w:r w:rsidRPr="005242A2">
        <w:rPr>
          <w:rFonts w:ascii="Times New Roman" w:hAnsi="Times New Roman"/>
          <w:sz w:val="28"/>
          <w:szCs w:val="28"/>
        </w:rPr>
        <w:t>математичного</w:t>
      </w:r>
      <w:r>
        <w:rPr>
          <w:rFonts w:ascii="Times New Roman" w:hAnsi="Times New Roman"/>
          <w:sz w:val="28"/>
          <w:szCs w:val="28"/>
        </w:rPr>
        <w:t xml:space="preserve"> </w:t>
      </w:r>
      <w:r w:rsidRPr="005242A2">
        <w:rPr>
          <w:rFonts w:ascii="Times New Roman" w:hAnsi="Times New Roman"/>
          <w:sz w:val="28"/>
          <w:szCs w:val="28"/>
        </w:rPr>
        <w:t>мислення</w:t>
      </w:r>
      <w:r>
        <w:rPr>
          <w:rFonts w:ascii="Times New Roman" w:hAnsi="Times New Roman"/>
          <w:sz w:val="28"/>
          <w:szCs w:val="28"/>
        </w:rPr>
        <w:t xml:space="preserve"> </w:t>
      </w:r>
      <w:r w:rsidRPr="005242A2">
        <w:rPr>
          <w:rFonts w:ascii="Times New Roman" w:hAnsi="Times New Roman"/>
          <w:sz w:val="28"/>
          <w:szCs w:val="28"/>
        </w:rPr>
        <w:t>дитини, здатностей</w:t>
      </w:r>
      <w:r>
        <w:rPr>
          <w:rFonts w:ascii="Times New Roman" w:hAnsi="Times New Roman"/>
          <w:sz w:val="28"/>
          <w:szCs w:val="28"/>
        </w:rPr>
        <w:t xml:space="preserve"> </w:t>
      </w:r>
      <w:r w:rsidRPr="005242A2">
        <w:rPr>
          <w:rFonts w:ascii="Times New Roman" w:hAnsi="Times New Roman"/>
          <w:sz w:val="28"/>
          <w:szCs w:val="28"/>
        </w:rPr>
        <w:t>розуміти й оцінювати</w:t>
      </w:r>
      <w:r>
        <w:rPr>
          <w:rFonts w:ascii="Times New Roman" w:hAnsi="Times New Roman"/>
          <w:sz w:val="28"/>
          <w:szCs w:val="28"/>
        </w:rPr>
        <w:t xml:space="preserve"> </w:t>
      </w:r>
      <w:r w:rsidRPr="005242A2">
        <w:rPr>
          <w:rFonts w:ascii="Times New Roman" w:hAnsi="Times New Roman"/>
          <w:sz w:val="28"/>
          <w:szCs w:val="28"/>
        </w:rPr>
        <w:t>математичні</w:t>
      </w:r>
      <w:r>
        <w:rPr>
          <w:rFonts w:ascii="Times New Roman" w:hAnsi="Times New Roman"/>
          <w:sz w:val="28"/>
          <w:szCs w:val="28"/>
        </w:rPr>
        <w:t xml:space="preserve"> </w:t>
      </w:r>
      <w:r w:rsidRPr="005242A2">
        <w:rPr>
          <w:rFonts w:ascii="Times New Roman" w:hAnsi="Times New Roman"/>
          <w:sz w:val="28"/>
          <w:szCs w:val="28"/>
        </w:rPr>
        <w:t>факти й закономірності, робити</w:t>
      </w:r>
      <w:r>
        <w:rPr>
          <w:rFonts w:ascii="Times New Roman" w:hAnsi="Times New Roman"/>
          <w:sz w:val="28"/>
          <w:szCs w:val="28"/>
        </w:rPr>
        <w:t xml:space="preserve"> </w:t>
      </w:r>
      <w:r w:rsidRPr="005242A2">
        <w:rPr>
          <w:rFonts w:ascii="Times New Roman" w:hAnsi="Times New Roman"/>
          <w:sz w:val="28"/>
          <w:szCs w:val="28"/>
        </w:rPr>
        <w:t>усвідомлений</w:t>
      </w:r>
      <w:r>
        <w:rPr>
          <w:rFonts w:ascii="Times New Roman" w:hAnsi="Times New Roman"/>
          <w:sz w:val="28"/>
          <w:szCs w:val="28"/>
        </w:rPr>
        <w:t xml:space="preserve"> </w:t>
      </w:r>
      <w:r w:rsidRPr="005242A2">
        <w:rPr>
          <w:rFonts w:ascii="Times New Roman" w:hAnsi="Times New Roman"/>
          <w:sz w:val="28"/>
          <w:szCs w:val="28"/>
        </w:rPr>
        <w:t>вибір, розпізнавати в повсякденному</w:t>
      </w:r>
      <w:r>
        <w:rPr>
          <w:rFonts w:ascii="Times New Roman" w:hAnsi="Times New Roman"/>
          <w:sz w:val="28"/>
          <w:szCs w:val="28"/>
        </w:rPr>
        <w:t xml:space="preserve"> </w:t>
      </w:r>
      <w:r w:rsidRPr="005242A2">
        <w:rPr>
          <w:rFonts w:ascii="Times New Roman" w:hAnsi="Times New Roman"/>
          <w:sz w:val="28"/>
          <w:szCs w:val="28"/>
        </w:rPr>
        <w:t>житті</w:t>
      </w:r>
      <w:r>
        <w:rPr>
          <w:rFonts w:ascii="Times New Roman" w:hAnsi="Times New Roman"/>
          <w:sz w:val="28"/>
          <w:szCs w:val="28"/>
        </w:rPr>
        <w:t xml:space="preserve"> </w:t>
      </w:r>
      <w:r w:rsidRPr="005242A2">
        <w:rPr>
          <w:rFonts w:ascii="Times New Roman" w:hAnsi="Times New Roman"/>
          <w:sz w:val="28"/>
          <w:szCs w:val="28"/>
        </w:rPr>
        <w:t>проблеми, які</w:t>
      </w:r>
      <w:r>
        <w:rPr>
          <w:rFonts w:ascii="Times New Roman" w:hAnsi="Times New Roman"/>
          <w:sz w:val="28"/>
          <w:szCs w:val="28"/>
        </w:rPr>
        <w:t xml:space="preserve"> </w:t>
      </w:r>
      <w:r w:rsidRPr="005242A2">
        <w:rPr>
          <w:rFonts w:ascii="Times New Roman" w:hAnsi="Times New Roman"/>
          <w:sz w:val="28"/>
          <w:szCs w:val="28"/>
        </w:rPr>
        <w:t>можна</w:t>
      </w:r>
      <w:r>
        <w:rPr>
          <w:rFonts w:ascii="Times New Roman" w:hAnsi="Times New Roman"/>
          <w:sz w:val="28"/>
          <w:szCs w:val="28"/>
        </w:rPr>
        <w:t xml:space="preserve"> </w:t>
      </w:r>
      <w:r w:rsidRPr="005242A2">
        <w:rPr>
          <w:rFonts w:ascii="Times New Roman" w:hAnsi="Times New Roman"/>
          <w:sz w:val="28"/>
          <w:szCs w:val="28"/>
        </w:rPr>
        <w:t>розв’язувати</w:t>
      </w:r>
      <w:r>
        <w:rPr>
          <w:rFonts w:ascii="Times New Roman" w:hAnsi="Times New Roman"/>
          <w:sz w:val="28"/>
          <w:szCs w:val="28"/>
        </w:rPr>
        <w:t xml:space="preserve"> </w:t>
      </w:r>
      <w:r w:rsidRPr="005242A2">
        <w:rPr>
          <w:rFonts w:ascii="Times New Roman" w:hAnsi="Times New Roman"/>
          <w:sz w:val="28"/>
          <w:szCs w:val="28"/>
        </w:rPr>
        <w:t>із</w:t>
      </w:r>
      <w:r>
        <w:rPr>
          <w:rFonts w:ascii="Times New Roman" w:hAnsi="Times New Roman"/>
          <w:sz w:val="28"/>
          <w:szCs w:val="28"/>
        </w:rPr>
        <w:t xml:space="preserve"> </w:t>
      </w:r>
      <w:r w:rsidRPr="005242A2">
        <w:rPr>
          <w:rFonts w:ascii="Times New Roman" w:hAnsi="Times New Roman"/>
          <w:sz w:val="28"/>
          <w:szCs w:val="28"/>
        </w:rPr>
        <w:t>застосуванням</w:t>
      </w:r>
      <w:r>
        <w:rPr>
          <w:rFonts w:ascii="Times New Roman" w:hAnsi="Times New Roman"/>
          <w:sz w:val="28"/>
          <w:szCs w:val="28"/>
        </w:rPr>
        <w:t xml:space="preserve"> </w:t>
      </w:r>
      <w:r w:rsidRPr="005242A2">
        <w:rPr>
          <w:rFonts w:ascii="Times New Roman" w:hAnsi="Times New Roman"/>
          <w:sz w:val="28"/>
          <w:szCs w:val="28"/>
        </w:rPr>
        <w:t>математичних</w:t>
      </w:r>
      <w:r>
        <w:rPr>
          <w:rFonts w:ascii="Times New Roman" w:hAnsi="Times New Roman"/>
          <w:sz w:val="28"/>
          <w:szCs w:val="28"/>
        </w:rPr>
        <w:t xml:space="preserve"> </w:t>
      </w:r>
      <w:r w:rsidRPr="005242A2">
        <w:rPr>
          <w:rFonts w:ascii="Times New Roman" w:hAnsi="Times New Roman"/>
          <w:sz w:val="28"/>
          <w:szCs w:val="28"/>
        </w:rPr>
        <w:t>методів, моделювати</w:t>
      </w:r>
      <w:r>
        <w:rPr>
          <w:rFonts w:ascii="Times New Roman" w:hAnsi="Times New Roman"/>
          <w:sz w:val="28"/>
          <w:szCs w:val="28"/>
        </w:rPr>
        <w:t xml:space="preserve"> </w:t>
      </w:r>
      <w:r w:rsidRPr="005242A2">
        <w:rPr>
          <w:rFonts w:ascii="Times New Roman" w:hAnsi="Times New Roman"/>
          <w:sz w:val="28"/>
          <w:szCs w:val="28"/>
        </w:rPr>
        <w:t>процеси та ситуації для вирішення проблем;</w:t>
      </w:r>
    </w:p>
    <w:p w:rsidR="00604EB4" w:rsidRPr="00A4577F" w:rsidRDefault="00604EB4" w:rsidP="00604EB4">
      <w:pPr>
        <w:pStyle w:val="a3"/>
        <w:jc w:val="both"/>
        <w:rPr>
          <w:rFonts w:ascii="Times New Roman" w:hAnsi="Times New Roman"/>
          <w:sz w:val="28"/>
          <w:szCs w:val="28"/>
          <w:lang w:eastAsia="hi-IN" w:bidi="hi-IN"/>
        </w:rPr>
      </w:pPr>
      <w:r w:rsidRPr="00A4577F">
        <w:rPr>
          <w:rFonts w:ascii="Times New Roman" w:hAnsi="Times New Roman"/>
          <w:sz w:val="28"/>
          <w:szCs w:val="28"/>
        </w:rPr>
        <w:t>4) компетентності у галузі природничих наук, техніки і технол</w:t>
      </w:r>
      <w:r>
        <w:rPr>
          <w:rFonts w:ascii="Times New Roman" w:hAnsi="Times New Roman"/>
          <w:sz w:val="28"/>
          <w:szCs w:val="28"/>
        </w:rPr>
        <w:t xml:space="preserve">огій </w:t>
      </w:r>
      <w:r w:rsidRPr="00A4577F">
        <w:rPr>
          <w:rFonts w:ascii="Times New Roman" w:hAnsi="Times New Roman"/>
          <w:sz w:val="28"/>
          <w:szCs w:val="28"/>
        </w:rPr>
        <w:t xml:space="preserve">передбачають </w:t>
      </w:r>
      <w:r w:rsidRPr="00A4577F">
        <w:rPr>
          <w:rFonts w:ascii="Times New Roman" w:hAnsi="Times New Roman"/>
          <w:sz w:val="28"/>
          <w:szCs w:val="28"/>
          <w:lang w:eastAsia="hi-IN" w:bidi="hi-IN"/>
        </w:rPr>
        <w:t>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04EB4" w:rsidRPr="00A4577F" w:rsidRDefault="00604EB4" w:rsidP="00604EB4">
      <w:pPr>
        <w:pStyle w:val="a3"/>
        <w:jc w:val="both"/>
        <w:rPr>
          <w:rFonts w:ascii="Times New Roman" w:hAnsi="Times New Roman"/>
          <w:sz w:val="28"/>
          <w:szCs w:val="28"/>
        </w:rPr>
      </w:pPr>
      <w:r w:rsidRPr="00A4577F">
        <w:rPr>
          <w:rFonts w:ascii="Times New Roman" w:hAnsi="Times New Roman"/>
          <w:sz w:val="28"/>
          <w:szCs w:val="28"/>
        </w:rPr>
        <w:t xml:space="preserve">5) компетентності у галузі технологічної освіти  </w:t>
      </w:r>
      <w:r>
        <w:rPr>
          <w:rFonts w:ascii="Times New Roman" w:hAnsi="Times New Roman"/>
          <w:sz w:val="28"/>
          <w:szCs w:val="28"/>
        </w:rPr>
        <w:t xml:space="preserve">передбачають </w:t>
      </w:r>
      <w:r w:rsidRPr="00A4577F">
        <w:rPr>
          <w:rFonts w:ascii="Times New Roman" w:hAnsi="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04EB4" w:rsidRPr="00A4577F" w:rsidRDefault="00604EB4" w:rsidP="00604EB4">
      <w:pPr>
        <w:pStyle w:val="a3"/>
        <w:jc w:val="both"/>
        <w:rPr>
          <w:rFonts w:ascii="Times New Roman" w:hAnsi="Times New Roman"/>
          <w:color w:val="000000"/>
          <w:sz w:val="28"/>
          <w:szCs w:val="28"/>
          <w:lang w:eastAsia="hi-IN" w:bidi="hi-IN"/>
        </w:rPr>
      </w:pPr>
      <w:r w:rsidRPr="00A4577F">
        <w:rPr>
          <w:rFonts w:ascii="Times New Roman" w:hAnsi="Times New Roman"/>
          <w:color w:val="000000"/>
          <w:sz w:val="28"/>
          <w:szCs w:val="28"/>
          <w:lang w:eastAsia="hi-IN" w:bidi="hi-IN"/>
        </w:rPr>
        <w:t xml:space="preserve">6) компетентності </w:t>
      </w:r>
      <w:proofErr w:type="spellStart"/>
      <w:r w:rsidRPr="00A4577F">
        <w:rPr>
          <w:rFonts w:ascii="Times New Roman" w:hAnsi="Times New Roman"/>
          <w:color w:val="000000"/>
          <w:sz w:val="28"/>
          <w:szCs w:val="28"/>
          <w:lang w:eastAsia="hi-IN" w:bidi="hi-IN"/>
        </w:rPr>
        <w:t>інформатичної</w:t>
      </w:r>
      <w:proofErr w:type="spellEnd"/>
      <w:r w:rsidRPr="00A4577F">
        <w:rPr>
          <w:rFonts w:ascii="Times New Roman" w:hAnsi="Times New Roman"/>
          <w:color w:val="000000"/>
          <w:sz w:val="28"/>
          <w:szCs w:val="28"/>
          <w:lang w:eastAsia="hi-IN" w:bidi="hi-IN"/>
        </w:rPr>
        <w:t xml:space="preserve"> освітньої галузі </w:t>
      </w:r>
      <w:proofErr w:type="spellStart"/>
      <w:r>
        <w:rPr>
          <w:rFonts w:ascii="Times New Roman" w:hAnsi="Times New Roman"/>
          <w:color w:val="000000"/>
          <w:sz w:val="28"/>
          <w:szCs w:val="28"/>
          <w:lang w:eastAsia="hi-IN" w:bidi="hi-IN"/>
        </w:rPr>
        <w:t>-</w:t>
      </w:r>
      <w:r w:rsidRPr="00A4577F">
        <w:rPr>
          <w:rFonts w:ascii="Times New Roman" w:hAnsi="Times New Roman"/>
          <w:color w:val="000000"/>
          <w:sz w:val="28"/>
          <w:szCs w:val="28"/>
          <w:lang w:eastAsia="hi-IN" w:bidi="hi-IN"/>
        </w:rPr>
        <w:t>формування</w:t>
      </w:r>
      <w:proofErr w:type="spellEnd"/>
      <w:r w:rsidRPr="00A4577F">
        <w:rPr>
          <w:rFonts w:ascii="Times New Roman" w:hAnsi="Times New Roman"/>
          <w:color w:val="000000"/>
          <w:sz w:val="28"/>
          <w:szCs w:val="28"/>
          <w:lang w:eastAsia="hi-IN" w:bidi="hi-IN"/>
        </w:rPr>
        <w:t xml:space="preserve">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604EB4" w:rsidRPr="00A4577F" w:rsidRDefault="00604EB4" w:rsidP="00604EB4">
      <w:pPr>
        <w:pStyle w:val="a3"/>
        <w:jc w:val="both"/>
        <w:rPr>
          <w:rFonts w:ascii="Times New Roman" w:hAnsi="Times New Roman"/>
          <w:sz w:val="28"/>
          <w:szCs w:val="28"/>
          <w:lang w:bidi="hi-IN"/>
        </w:rPr>
      </w:pPr>
      <w:r>
        <w:rPr>
          <w:rFonts w:ascii="Times New Roman" w:hAnsi="Times New Roman"/>
          <w:sz w:val="28"/>
          <w:szCs w:val="28"/>
          <w:lang w:eastAsia="hi-IN" w:bidi="hi-IN"/>
        </w:rPr>
        <w:t xml:space="preserve">7) компетентності </w:t>
      </w:r>
      <w:r w:rsidRPr="00A4577F">
        <w:rPr>
          <w:rFonts w:ascii="Times New Roman" w:hAnsi="Times New Roman"/>
          <w:sz w:val="28"/>
          <w:szCs w:val="28"/>
          <w:lang w:eastAsia="hi-IN" w:bidi="hi-IN"/>
        </w:rPr>
        <w:t xml:space="preserve">соціальної та </w:t>
      </w:r>
      <w:proofErr w:type="spellStart"/>
      <w:r w:rsidRPr="00A4577F">
        <w:rPr>
          <w:rFonts w:ascii="Times New Roman" w:hAnsi="Times New Roman"/>
          <w:sz w:val="28"/>
          <w:szCs w:val="28"/>
          <w:lang w:eastAsia="hi-IN" w:bidi="hi-IN"/>
        </w:rPr>
        <w:t>здоров</w:t>
      </w:r>
      <w:r w:rsidRPr="00A4577F">
        <w:rPr>
          <w:rFonts w:ascii="Times New Roman" w:hAnsi="Times New Roman"/>
          <w:sz w:val="28"/>
          <w:szCs w:val="28"/>
        </w:rPr>
        <w:t>’</w:t>
      </w:r>
      <w:r w:rsidRPr="00A4577F">
        <w:rPr>
          <w:rFonts w:ascii="Times New Roman" w:hAnsi="Times New Roman"/>
          <w:sz w:val="28"/>
          <w:szCs w:val="28"/>
          <w:lang w:eastAsia="hi-IN" w:bidi="hi-IN"/>
        </w:rPr>
        <w:t>язбережувальної</w:t>
      </w:r>
      <w:proofErr w:type="spellEnd"/>
      <w:r w:rsidRPr="00A4577F">
        <w:rPr>
          <w:rFonts w:ascii="Times New Roman" w:hAnsi="Times New Roman"/>
          <w:sz w:val="28"/>
          <w:szCs w:val="28"/>
          <w:lang w:eastAsia="hi-IN" w:bidi="hi-IN"/>
        </w:rPr>
        <w:t xml:space="preserve"> освітньої галузі </w:t>
      </w:r>
      <w:r>
        <w:rPr>
          <w:rFonts w:ascii="Times New Roman" w:hAnsi="Times New Roman"/>
          <w:sz w:val="28"/>
          <w:szCs w:val="28"/>
        </w:rPr>
        <w:t xml:space="preserve">- </w:t>
      </w:r>
      <w:r w:rsidRPr="00A4577F">
        <w:rPr>
          <w:rFonts w:ascii="Times New Roman" w:hAnsi="Times New Roman"/>
          <w:sz w:val="28"/>
          <w:szCs w:val="28"/>
          <w:lang w:bidi="hi-IN"/>
        </w:rPr>
        <w:t xml:space="preserve">становлення самостійності учня / учениці, його / її соціальної </w:t>
      </w:r>
      <w:proofErr w:type="spellStart"/>
      <w:r w:rsidRPr="00A4577F">
        <w:rPr>
          <w:rFonts w:ascii="Times New Roman" w:hAnsi="Times New Roman"/>
          <w:sz w:val="28"/>
          <w:szCs w:val="28"/>
          <w:lang w:bidi="hi-IN"/>
        </w:rPr>
        <w:t>залученості</w:t>
      </w:r>
      <w:proofErr w:type="spellEnd"/>
      <w:r w:rsidRPr="00A4577F">
        <w:rPr>
          <w:rFonts w:ascii="Times New Roman" w:hAnsi="Times New Roman"/>
          <w:sz w:val="28"/>
          <w:szCs w:val="28"/>
          <w:lang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604EB4" w:rsidRPr="00A4577F" w:rsidRDefault="00604EB4" w:rsidP="00604EB4">
      <w:pPr>
        <w:pStyle w:val="a3"/>
        <w:jc w:val="both"/>
        <w:rPr>
          <w:rFonts w:ascii="Times New Roman" w:hAnsi="Times New Roman"/>
          <w:color w:val="000000"/>
          <w:sz w:val="28"/>
          <w:szCs w:val="28"/>
        </w:rPr>
      </w:pPr>
      <w:r w:rsidRPr="00A4577F">
        <w:rPr>
          <w:rFonts w:ascii="Times New Roman" w:hAnsi="Times New Roman"/>
          <w:sz w:val="28"/>
          <w:szCs w:val="28"/>
          <w:lang w:bidi="hi-IN"/>
        </w:rPr>
        <w:t>8)</w:t>
      </w:r>
      <w:r w:rsidRPr="00A4577F">
        <w:rPr>
          <w:rFonts w:ascii="Times New Roman" w:hAnsi="Times New Roman"/>
          <w:sz w:val="28"/>
          <w:szCs w:val="28"/>
        </w:rPr>
        <w:t xml:space="preserve"> громадянської та історичної освітньої галузі </w:t>
      </w:r>
      <w:r>
        <w:rPr>
          <w:rFonts w:ascii="Times New Roman" w:hAnsi="Times New Roman"/>
          <w:sz w:val="28"/>
          <w:szCs w:val="28"/>
        </w:rPr>
        <w:t>-</w:t>
      </w:r>
      <w:r w:rsidRPr="00A4577F">
        <w:rPr>
          <w:rFonts w:ascii="Times New Roman" w:hAnsi="Times New Roman"/>
          <w:sz w:val="28"/>
          <w:szCs w:val="28"/>
        </w:rPr>
        <w:t xml:space="preserve"> створення умов для</w:t>
      </w:r>
      <w:r w:rsidRPr="00A4577F">
        <w:rPr>
          <w:rFonts w:ascii="Times New Roman" w:hAnsi="Times New Roman"/>
          <w:color w:val="000000"/>
          <w:sz w:val="28"/>
          <w:szCs w:val="28"/>
        </w:rPr>
        <w:t xml:space="preserve"> формування в учня / учениці </w:t>
      </w:r>
      <w:r w:rsidRPr="00A4577F">
        <w:rPr>
          <w:rFonts w:ascii="Times New Roman" w:hAnsi="Times New Roman"/>
          <w:color w:val="292B2C"/>
          <w:sz w:val="28"/>
          <w:szCs w:val="28"/>
        </w:rPr>
        <w:t xml:space="preserve">початкової школи </w:t>
      </w:r>
      <w:r w:rsidRPr="00A4577F">
        <w:rPr>
          <w:rFonts w:ascii="Times New Roman" w:hAnsi="Times New Roman"/>
          <w:color w:val="000000"/>
          <w:sz w:val="28"/>
          <w:szCs w:val="28"/>
        </w:rPr>
        <w:t>власної ідентичності та готовності до змін через усвідомлення своїх прав і свобод,</w:t>
      </w:r>
      <w:r w:rsidRPr="00A4577F">
        <w:rPr>
          <w:rFonts w:ascii="Times New Roman" w:hAnsi="Times New Roman"/>
          <w:sz w:val="28"/>
          <w:szCs w:val="28"/>
        </w:rPr>
        <w:t xml:space="preserve"> осмислення зв’язків між історією і теперішнім життям;</w:t>
      </w:r>
      <w:r w:rsidRPr="00A4577F">
        <w:rPr>
          <w:rFonts w:ascii="Times New Roman" w:hAnsi="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04EB4" w:rsidRPr="00A4577F" w:rsidRDefault="00604EB4" w:rsidP="00604EB4">
      <w:pPr>
        <w:pStyle w:val="a3"/>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r>
        <w:rPr>
          <w:rFonts w:ascii="Times New Roman" w:hAnsi="Times New Roman"/>
          <w:sz w:val="28"/>
          <w:szCs w:val="28"/>
          <w:lang w:eastAsia="hi-IN" w:bidi="hi-IN"/>
        </w:rPr>
        <w:t>компетентності</w:t>
      </w:r>
      <w:r w:rsidRPr="00A4577F">
        <w:rPr>
          <w:rFonts w:ascii="Times New Roman" w:hAnsi="Times New Roman"/>
          <w:color w:val="000000"/>
          <w:sz w:val="28"/>
          <w:szCs w:val="28"/>
          <w:lang w:eastAsia="ru-RU"/>
        </w:rPr>
        <w:t xml:space="preserve"> мистецтва для загальної середньої освіти</w:t>
      </w:r>
      <w:r>
        <w:rPr>
          <w:rFonts w:ascii="Times New Roman" w:hAnsi="Times New Roman"/>
          <w:color w:val="000000"/>
          <w:sz w:val="28"/>
          <w:szCs w:val="28"/>
          <w:lang w:eastAsia="ru-RU"/>
        </w:rPr>
        <w:t>-</w:t>
      </w:r>
      <w:r w:rsidRPr="00A4577F">
        <w:rPr>
          <w:rFonts w:ascii="Times New Roman" w:hAnsi="Times New Roman"/>
          <w:color w:val="000000"/>
          <w:sz w:val="28"/>
          <w:szCs w:val="28"/>
          <w:lang w:eastAsia="ru-RU"/>
        </w:rPr>
        <w:t xml:space="preserve">формування культурних цінностей у процесі пізнання мистецтва та художньо-творчого </w:t>
      </w:r>
      <w:r w:rsidRPr="00A4577F">
        <w:rPr>
          <w:rFonts w:ascii="Times New Roman" w:hAnsi="Times New Roman"/>
          <w:color w:val="000000"/>
          <w:sz w:val="28"/>
          <w:szCs w:val="28"/>
          <w:lang w:eastAsia="ru-RU"/>
        </w:rPr>
        <w:lastRenderedPageBreak/>
        <w:t>самовираження в особистому та суспільному житті; плекання пошани до національної і світової мистецької спадщини.</w:t>
      </w:r>
    </w:p>
    <w:p w:rsidR="00604EB4" w:rsidRPr="00A4577F" w:rsidRDefault="00604EB4" w:rsidP="00604EB4">
      <w:pPr>
        <w:pStyle w:val="a3"/>
        <w:jc w:val="both"/>
        <w:rPr>
          <w:rFonts w:ascii="Times New Roman" w:hAnsi="Times New Roman"/>
          <w:sz w:val="28"/>
          <w:szCs w:val="28"/>
          <w:lang w:eastAsia="ru-RU"/>
        </w:rPr>
      </w:pPr>
      <w:r>
        <w:rPr>
          <w:rFonts w:ascii="Times New Roman" w:hAnsi="Times New Roman"/>
          <w:color w:val="000000"/>
          <w:sz w:val="28"/>
          <w:szCs w:val="28"/>
          <w:highlight w:val="white"/>
          <w:lang w:eastAsia="ru-RU"/>
        </w:rPr>
        <w:t xml:space="preserve">10) </w:t>
      </w:r>
      <w:r>
        <w:rPr>
          <w:rFonts w:ascii="Times New Roman" w:hAnsi="Times New Roman"/>
          <w:sz w:val="28"/>
          <w:szCs w:val="28"/>
          <w:lang w:eastAsia="hi-IN" w:bidi="hi-IN"/>
        </w:rPr>
        <w:t>компетентності</w:t>
      </w:r>
      <w:r w:rsidRPr="00A4577F">
        <w:rPr>
          <w:rFonts w:ascii="Times New Roman" w:hAnsi="Times New Roman"/>
          <w:color w:val="000000"/>
          <w:sz w:val="28"/>
          <w:szCs w:val="28"/>
          <w:highlight w:val="white"/>
          <w:lang w:eastAsia="ru-RU"/>
        </w:rPr>
        <w:t xml:space="preserve"> фізкультурної освітньої </w:t>
      </w:r>
      <w:proofErr w:type="spellStart"/>
      <w:r w:rsidRPr="00A4577F">
        <w:rPr>
          <w:rFonts w:ascii="Times New Roman" w:hAnsi="Times New Roman"/>
          <w:bCs/>
          <w:sz w:val="28"/>
          <w:szCs w:val="28"/>
          <w:lang w:eastAsia="ru-RU"/>
        </w:rPr>
        <w:t>галузі</w:t>
      </w:r>
      <w:r>
        <w:rPr>
          <w:rFonts w:ascii="Times New Roman" w:hAnsi="Times New Roman"/>
          <w:sz w:val="28"/>
          <w:szCs w:val="28"/>
        </w:rPr>
        <w:t>-</w:t>
      </w:r>
      <w:proofErr w:type="spellEnd"/>
      <w:r>
        <w:rPr>
          <w:rFonts w:ascii="Times New Roman" w:hAnsi="Times New Roman"/>
          <w:sz w:val="28"/>
          <w:szCs w:val="28"/>
        </w:rPr>
        <w:t xml:space="preserve"> </w:t>
      </w:r>
      <w:r w:rsidRPr="00A4577F">
        <w:rPr>
          <w:rFonts w:ascii="Times New Roman" w:hAnsi="Times New Roman"/>
          <w:sz w:val="28"/>
          <w:szCs w:val="28"/>
          <w:lang w:eastAsia="ru-RU"/>
        </w:rPr>
        <w:t>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w:t>
      </w:r>
      <w:r>
        <w:rPr>
          <w:rFonts w:ascii="Times New Roman" w:hAnsi="Times New Roman"/>
          <w:sz w:val="28"/>
          <w:szCs w:val="28"/>
          <w:lang w:eastAsia="ru-RU"/>
        </w:rPr>
        <w:t>ожливостей організму.</w:t>
      </w:r>
    </w:p>
    <w:p w:rsidR="00604EB4" w:rsidRPr="00C81037" w:rsidRDefault="00604EB4" w:rsidP="00604EB4">
      <w:pPr>
        <w:ind w:firstLine="720"/>
        <w:jc w:val="both"/>
        <w:rPr>
          <w:rFonts w:ascii="Times New Roman" w:hAnsi="Times New Roman"/>
          <w:bCs/>
          <w:sz w:val="28"/>
          <w:szCs w:val="28"/>
        </w:rPr>
      </w:pPr>
      <w:r w:rsidRPr="00C81037">
        <w:rPr>
          <w:rFonts w:ascii="Times New Roman" w:hAnsi="Times New Roman"/>
          <w:sz w:val="28"/>
          <w:szCs w:val="28"/>
        </w:rPr>
        <w:t xml:space="preserve">Спільними для всіх ключових </w:t>
      </w:r>
      <w:proofErr w:type="spellStart"/>
      <w:r w:rsidRPr="00C81037">
        <w:rPr>
          <w:rFonts w:ascii="Times New Roman" w:hAnsi="Times New Roman"/>
          <w:sz w:val="28"/>
          <w:szCs w:val="28"/>
        </w:rPr>
        <w:t>компетентностей</w:t>
      </w:r>
      <w:proofErr w:type="spellEnd"/>
      <w:r w:rsidRPr="00C81037">
        <w:rPr>
          <w:rFonts w:ascii="Times New Roman" w:hAnsi="Times New Roman"/>
          <w:sz w:val="28"/>
          <w:szCs w:val="28"/>
        </w:rPr>
        <w:t xml:space="preserve"> є такі </w:t>
      </w:r>
      <w:r w:rsidRPr="00C81037">
        <w:rPr>
          <w:rFonts w:ascii="Times New Roman" w:hAnsi="Times New Roman"/>
          <w:b/>
          <w:sz w:val="28"/>
          <w:szCs w:val="28"/>
        </w:rPr>
        <w:t>вміння</w:t>
      </w:r>
      <w:r w:rsidRPr="00C81037">
        <w:rPr>
          <w:rFonts w:ascii="Times New Roman" w:hAnsi="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04EB4" w:rsidRDefault="00604EB4" w:rsidP="00604EB4">
      <w:pPr>
        <w:pStyle w:val="a3"/>
        <w:ind w:firstLine="709"/>
        <w:jc w:val="both"/>
        <w:rPr>
          <w:rFonts w:ascii="Times New Roman" w:hAnsi="Times New Roman"/>
          <w:sz w:val="28"/>
          <w:szCs w:val="28"/>
        </w:rPr>
      </w:pPr>
      <w:r w:rsidRPr="00031BFB">
        <w:rPr>
          <w:rFonts w:ascii="Times New Roman" w:hAnsi="Times New Roman"/>
          <w:sz w:val="28"/>
          <w:szCs w:val="28"/>
        </w:rPr>
        <w:t>Освітня програма</w:t>
      </w:r>
      <w:r>
        <w:rPr>
          <w:rFonts w:ascii="Times New Roman" w:hAnsi="Times New Roman"/>
          <w:sz w:val="28"/>
          <w:szCs w:val="28"/>
        </w:rPr>
        <w:t xml:space="preserve"> школи</w:t>
      </w:r>
      <w:r w:rsidRPr="00031BFB">
        <w:rPr>
          <w:rFonts w:ascii="Times New Roman" w:hAnsi="Times New Roman"/>
          <w:sz w:val="28"/>
          <w:szCs w:val="28"/>
        </w:rPr>
        <w:t>, сформована на ос</w:t>
      </w:r>
      <w:r>
        <w:rPr>
          <w:rFonts w:ascii="Times New Roman" w:hAnsi="Times New Roman"/>
          <w:sz w:val="28"/>
          <w:szCs w:val="28"/>
        </w:rPr>
        <w:t>нові типової освітньої програми.</w:t>
      </w:r>
      <w:r w:rsidRPr="00031BFB">
        <w:rPr>
          <w:rFonts w:ascii="Times New Roman" w:hAnsi="Times New Roman"/>
          <w:sz w:val="28"/>
          <w:szCs w:val="28"/>
        </w:rPr>
        <w:t xml:space="preserve"> </w:t>
      </w:r>
    </w:p>
    <w:p w:rsidR="00604EB4" w:rsidRDefault="00604EB4" w:rsidP="00604EB4">
      <w:pPr>
        <w:pStyle w:val="a3"/>
        <w:ind w:firstLine="709"/>
        <w:jc w:val="both"/>
        <w:rPr>
          <w:rFonts w:ascii="Times New Roman" w:hAnsi="Times New Roman"/>
          <w:sz w:val="28"/>
          <w:szCs w:val="28"/>
        </w:rPr>
      </w:pPr>
    </w:p>
    <w:p w:rsidR="00604EB4" w:rsidRDefault="00604EB4" w:rsidP="00604EB4">
      <w:pPr>
        <w:pStyle w:val="a3"/>
        <w:ind w:firstLine="709"/>
        <w:jc w:val="both"/>
        <w:rPr>
          <w:rFonts w:ascii="Times New Roman" w:hAnsi="Times New Roman"/>
          <w:sz w:val="28"/>
          <w:szCs w:val="28"/>
        </w:rPr>
      </w:pPr>
    </w:p>
    <w:p w:rsidR="00604EB4" w:rsidRPr="00031BFB" w:rsidRDefault="00604EB4" w:rsidP="00604EB4">
      <w:pPr>
        <w:pStyle w:val="a3"/>
        <w:ind w:firstLine="709"/>
        <w:jc w:val="both"/>
        <w:rPr>
          <w:rFonts w:ascii="Times New Roman" w:hAnsi="Times New Roman"/>
          <w:sz w:val="28"/>
          <w:szCs w:val="28"/>
        </w:rPr>
      </w:pPr>
    </w:p>
    <w:p w:rsidR="00604EB4" w:rsidRPr="00DD40BE" w:rsidRDefault="00604EB4" w:rsidP="00604EB4">
      <w:pPr>
        <w:pStyle w:val="a3"/>
        <w:jc w:val="center"/>
        <w:rPr>
          <w:rFonts w:ascii="Times New Roman" w:hAnsi="Times New Roman"/>
          <w:b/>
          <w:sz w:val="24"/>
          <w:szCs w:val="24"/>
          <w:lang w:eastAsia="ru-RU"/>
        </w:rPr>
      </w:pPr>
    </w:p>
    <w:p w:rsidR="00604EB4" w:rsidRDefault="00604EB4" w:rsidP="00604EB4">
      <w:pPr>
        <w:pStyle w:val="a3"/>
        <w:jc w:val="center"/>
        <w:rPr>
          <w:rFonts w:ascii="Times New Roman" w:hAnsi="Times New Roman"/>
          <w:b/>
          <w:sz w:val="24"/>
          <w:szCs w:val="24"/>
          <w:lang w:eastAsia="ru-RU"/>
        </w:rPr>
      </w:pPr>
      <w:r w:rsidRPr="00DD40BE">
        <w:rPr>
          <w:rFonts w:ascii="Times New Roman" w:hAnsi="Times New Roman"/>
          <w:b/>
          <w:sz w:val="24"/>
          <w:szCs w:val="24"/>
          <w:lang w:eastAsia="ru-RU"/>
        </w:rPr>
        <w:t>Типовий навчальний план для початкової школи з навчанням українською мовою</w:t>
      </w:r>
    </w:p>
    <w:p w:rsidR="00604EB4" w:rsidRPr="00DD40BE" w:rsidRDefault="00604EB4" w:rsidP="00604EB4">
      <w:pPr>
        <w:pStyle w:val="a3"/>
        <w:jc w:val="center"/>
        <w:rPr>
          <w:rFonts w:ascii="Times New Roman" w:hAnsi="Times New Roman"/>
          <w:b/>
          <w:sz w:val="24"/>
          <w:szCs w:val="24"/>
          <w:lang w:eastAsia="ru-RU"/>
        </w:rPr>
      </w:pPr>
    </w:p>
    <w:tbl>
      <w:tblPr>
        <w:tblW w:w="4985" w:type="pct"/>
        <w:tblCellMar>
          <w:left w:w="40" w:type="dxa"/>
          <w:right w:w="40" w:type="dxa"/>
        </w:tblCellMar>
        <w:tblLook w:val="00A0" w:firstRow="1" w:lastRow="0" w:firstColumn="1" w:lastColumn="0" w:noHBand="0" w:noVBand="0"/>
      </w:tblPr>
      <w:tblGrid>
        <w:gridCol w:w="5706"/>
        <w:gridCol w:w="1992"/>
        <w:gridCol w:w="1992"/>
      </w:tblGrid>
      <w:tr w:rsidR="00604EB4" w:rsidRPr="001843C9" w:rsidTr="00A66E72">
        <w:trPr>
          <w:cantSplit/>
        </w:trPr>
        <w:tc>
          <w:tcPr>
            <w:tcW w:w="2944" w:type="pct"/>
            <w:vMerge w:val="restar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Навчальні предмети</w:t>
            </w:r>
          </w:p>
        </w:tc>
        <w:tc>
          <w:tcPr>
            <w:tcW w:w="2056" w:type="pct"/>
            <w:gridSpan w:val="2"/>
            <w:tcBorders>
              <w:top w:val="single" w:sz="6" w:space="0" w:color="auto"/>
              <w:left w:val="single" w:sz="6" w:space="0" w:color="auto"/>
              <w:bottom w:val="single" w:sz="6" w:space="0" w:color="auto"/>
              <w:right w:val="single" w:sz="6" w:space="0" w:color="auto"/>
            </w:tcBorders>
            <w:vAlign w:val="center"/>
          </w:tcPr>
          <w:p w:rsidR="00604EB4"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Кількість годин</w:t>
            </w:r>
          </w:p>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на тиждень у класах</w:t>
            </w:r>
          </w:p>
        </w:tc>
      </w:tr>
      <w:tr w:rsidR="00604EB4" w:rsidRPr="001843C9" w:rsidTr="00A66E72">
        <w:trPr>
          <w:cantSplit/>
          <w:trHeight w:val="225"/>
        </w:trPr>
        <w:tc>
          <w:tcPr>
            <w:tcW w:w="0" w:type="auto"/>
            <w:vMerge/>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1</w:t>
            </w:r>
            <w:r>
              <w:rPr>
                <w:rFonts w:ascii="Times New Roman" w:hAnsi="Times New Roman"/>
                <w:sz w:val="24"/>
                <w:szCs w:val="24"/>
                <w:lang w:eastAsia="ru-RU"/>
              </w:rPr>
              <w:t xml:space="preserve"> клас</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2 клас</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Українська мова</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5</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5</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Іноземна мова</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2</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3</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Математика</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3</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3</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 xml:space="preserve">Я досліджую світ* </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7</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8</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Мистецтво**</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2</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2</w:t>
            </w:r>
          </w:p>
        </w:tc>
      </w:tr>
      <w:tr w:rsidR="00604EB4" w:rsidRPr="001843C9" w:rsidTr="00A66E72">
        <w:trPr>
          <w:cantSplit/>
          <w:trHeight w:val="325"/>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Фізична культура ***</w:t>
            </w:r>
          </w:p>
        </w:tc>
        <w:tc>
          <w:tcPr>
            <w:tcW w:w="1028" w:type="pct"/>
            <w:tcBorders>
              <w:top w:val="single" w:sz="6" w:space="0" w:color="auto"/>
              <w:left w:val="single" w:sz="6" w:space="0" w:color="auto"/>
              <w:bottom w:val="single" w:sz="6" w:space="0" w:color="auto"/>
              <w:right w:val="single" w:sz="6" w:space="0" w:color="auto"/>
            </w:tcBorders>
            <w:vAlign w:val="center"/>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3</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3</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Усього</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19</w:t>
            </w:r>
            <w:r w:rsidRPr="001843C9">
              <w:rPr>
                <w:rFonts w:ascii="Times New Roman" w:hAnsi="Times New Roman"/>
                <w:sz w:val="24"/>
                <w:szCs w:val="24"/>
                <w:lang w:eastAsia="ru-RU"/>
              </w:rPr>
              <w:t>+3</w:t>
            </w:r>
          </w:p>
        </w:tc>
        <w:tc>
          <w:tcPr>
            <w:tcW w:w="1028" w:type="pct"/>
            <w:tcBorders>
              <w:top w:val="single" w:sz="6" w:space="0" w:color="auto"/>
              <w:left w:val="single" w:sz="6" w:space="0" w:color="auto"/>
              <w:bottom w:val="single" w:sz="6" w:space="0" w:color="auto"/>
              <w:right w:val="single" w:sz="6" w:space="0" w:color="auto"/>
            </w:tcBorders>
          </w:tcPr>
          <w:p w:rsidR="00604EB4"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21+3</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1</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1</w:t>
            </w:r>
          </w:p>
        </w:tc>
      </w:tr>
      <w:tr w:rsidR="00604EB4" w:rsidRPr="001843C9" w:rsidTr="00A66E72">
        <w:trPr>
          <w:cantSplit/>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 xml:space="preserve">Гранично допустиме тижневе навчальне навантаження на учня </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20</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22</w:t>
            </w:r>
          </w:p>
        </w:tc>
      </w:tr>
      <w:tr w:rsidR="00604EB4" w:rsidRPr="001843C9" w:rsidTr="00A66E72">
        <w:trPr>
          <w:cantSplit/>
          <w:trHeight w:val="820"/>
        </w:trPr>
        <w:tc>
          <w:tcPr>
            <w:tcW w:w="2944"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sidRPr="001843C9">
              <w:rPr>
                <w:rFonts w:ascii="Times New Roman" w:hAnsi="Times New Roman"/>
                <w:sz w:val="24"/>
                <w:szCs w:val="24"/>
                <w:lang w:eastAsia="ru-RU"/>
              </w:rPr>
              <w:t>23</w:t>
            </w:r>
          </w:p>
        </w:tc>
        <w:tc>
          <w:tcPr>
            <w:tcW w:w="1028" w:type="pct"/>
            <w:tcBorders>
              <w:top w:val="single" w:sz="6" w:space="0" w:color="auto"/>
              <w:left w:val="single" w:sz="6" w:space="0" w:color="auto"/>
              <w:bottom w:val="single" w:sz="6" w:space="0" w:color="auto"/>
              <w:right w:val="single" w:sz="6" w:space="0" w:color="auto"/>
            </w:tcBorders>
          </w:tcPr>
          <w:p w:rsidR="00604EB4" w:rsidRPr="001843C9" w:rsidRDefault="00604EB4" w:rsidP="00A66E72">
            <w:pPr>
              <w:pStyle w:val="a3"/>
              <w:rPr>
                <w:rFonts w:ascii="Times New Roman" w:hAnsi="Times New Roman"/>
                <w:sz w:val="24"/>
                <w:szCs w:val="24"/>
                <w:lang w:eastAsia="ru-RU"/>
              </w:rPr>
            </w:pPr>
            <w:r>
              <w:rPr>
                <w:rFonts w:ascii="Times New Roman" w:hAnsi="Times New Roman"/>
                <w:sz w:val="24"/>
                <w:szCs w:val="24"/>
                <w:lang w:eastAsia="ru-RU"/>
              </w:rPr>
              <w:t>25</w:t>
            </w:r>
          </w:p>
        </w:tc>
      </w:tr>
    </w:tbl>
    <w:p w:rsidR="00604EB4" w:rsidRPr="00DD40BE" w:rsidRDefault="00604EB4" w:rsidP="00604EB4">
      <w:pPr>
        <w:pStyle w:val="a3"/>
        <w:rPr>
          <w:rFonts w:ascii="Times New Roman" w:hAnsi="Times New Roman"/>
          <w:sz w:val="24"/>
          <w:szCs w:val="24"/>
          <w:lang w:eastAsia="ru-RU"/>
        </w:rPr>
      </w:pPr>
    </w:p>
    <w:p w:rsidR="00604EB4" w:rsidRDefault="00604EB4" w:rsidP="00604EB4">
      <w:pPr>
        <w:pStyle w:val="a3"/>
        <w:numPr>
          <w:ilvl w:val="0"/>
          <w:numId w:val="2"/>
        </w:numPr>
        <w:rPr>
          <w:rFonts w:ascii="Times New Roman" w:hAnsi="Times New Roman"/>
          <w:sz w:val="24"/>
          <w:szCs w:val="24"/>
          <w:lang w:eastAsia="ru-RU"/>
        </w:rPr>
      </w:pPr>
      <w:r w:rsidRPr="00DD40BE">
        <w:rPr>
          <w:rFonts w:ascii="Times New Roman" w:hAnsi="Times New Roman"/>
          <w:sz w:val="24"/>
          <w:szCs w:val="24"/>
          <w:lang w:eastAsia="ru-RU"/>
        </w:rPr>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DD40BE">
        <w:rPr>
          <w:rFonts w:ascii="Times New Roman" w:hAnsi="Times New Roman"/>
          <w:sz w:val="24"/>
          <w:szCs w:val="24"/>
          <w:lang w:eastAsia="ru-RU"/>
        </w:rPr>
        <w:t>інформатична</w:t>
      </w:r>
      <w:proofErr w:type="spellEnd"/>
      <w:r w:rsidRPr="00DD40BE">
        <w:rPr>
          <w:rFonts w:ascii="Times New Roman" w:hAnsi="Times New Roman"/>
          <w:sz w:val="24"/>
          <w:szCs w:val="24"/>
          <w:lang w:eastAsia="ru-RU"/>
        </w:rPr>
        <w:t xml:space="preserve">, соціальна і </w:t>
      </w:r>
      <w:proofErr w:type="spellStart"/>
      <w:r w:rsidRPr="00DD40BE">
        <w:rPr>
          <w:rFonts w:ascii="Times New Roman" w:hAnsi="Times New Roman"/>
          <w:sz w:val="24"/>
          <w:szCs w:val="24"/>
          <w:lang w:eastAsia="ru-RU"/>
        </w:rPr>
        <w:t>здоровʹязбережна</w:t>
      </w:r>
      <w:proofErr w:type="spellEnd"/>
      <w:r w:rsidRPr="00DD40BE">
        <w:rPr>
          <w:rFonts w:ascii="Times New Roman" w:hAnsi="Times New Roman"/>
          <w:sz w:val="24"/>
          <w:szCs w:val="24"/>
          <w:lang w:eastAsia="ru-RU"/>
        </w:rPr>
        <w:t xml:space="preserve"> громадянська та історична – разом 4 для 1 класу</w:t>
      </w:r>
      <w:r>
        <w:rPr>
          <w:rFonts w:ascii="Times New Roman" w:hAnsi="Times New Roman"/>
          <w:sz w:val="24"/>
          <w:szCs w:val="24"/>
          <w:lang w:eastAsia="ru-RU"/>
        </w:rPr>
        <w:t>,</w:t>
      </w:r>
      <w:r w:rsidRPr="00B87F55">
        <w:rPr>
          <w:rFonts w:ascii="Times New Roman" w:eastAsia="Times New Roman" w:hAnsi="Times New Roman"/>
          <w:lang w:eastAsia="ru-RU"/>
        </w:rPr>
        <w:t xml:space="preserve"> </w:t>
      </w:r>
      <w:r w:rsidRPr="008E0C63">
        <w:rPr>
          <w:rFonts w:ascii="Times New Roman" w:eastAsia="Times New Roman" w:hAnsi="Times New Roman"/>
          <w:sz w:val="24"/>
          <w:szCs w:val="24"/>
          <w:lang w:eastAsia="ru-RU"/>
        </w:rPr>
        <w:t>5 – для 2 -4 класу.</w:t>
      </w:r>
      <w:r>
        <w:rPr>
          <w:rFonts w:ascii="Times New Roman" w:hAnsi="Times New Roman"/>
          <w:sz w:val="24"/>
          <w:szCs w:val="24"/>
          <w:lang w:eastAsia="ru-RU"/>
        </w:rPr>
        <w:t xml:space="preserve"> </w:t>
      </w:r>
    </w:p>
    <w:p w:rsidR="00604EB4" w:rsidRPr="00DD40BE" w:rsidRDefault="00604EB4" w:rsidP="00604EB4">
      <w:pPr>
        <w:pStyle w:val="a3"/>
        <w:numPr>
          <w:ilvl w:val="0"/>
          <w:numId w:val="2"/>
        </w:numPr>
        <w:rPr>
          <w:rFonts w:ascii="Times New Roman" w:hAnsi="Times New Roman"/>
          <w:sz w:val="24"/>
          <w:szCs w:val="24"/>
          <w:lang w:eastAsia="ru-RU"/>
        </w:rPr>
      </w:pPr>
      <w:r w:rsidRPr="00DD40BE">
        <w:rPr>
          <w:rFonts w:ascii="Times New Roman" w:hAnsi="Times New Roman"/>
          <w:sz w:val="24"/>
          <w:szCs w:val="24"/>
          <w:lang w:eastAsia="ru-RU"/>
        </w:rPr>
        <w:t>**</w:t>
      </w:r>
      <w:r w:rsidRPr="00DD40BE">
        <w:rPr>
          <w:rFonts w:ascii="Times New Roman" w:hAnsi="Times New Roman"/>
          <w:sz w:val="24"/>
          <w:szCs w:val="24"/>
          <w:lang w:eastAsia="ru-RU"/>
        </w:rPr>
        <w:tab/>
        <w:t>Інтегрований предмет або окремі предмети «Образотворче мистецтво» і «Музичне мистецтво»</w:t>
      </w:r>
    </w:p>
    <w:p w:rsidR="00604EB4" w:rsidRPr="00DD40BE" w:rsidRDefault="00604EB4" w:rsidP="00604EB4">
      <w:pPr>
        <w:pStyle w:val="a3"/>
        <w:rPr>
          <w:rFonts w:ascii="Times New Roman" w:hAnsi="Times New Roman"/>
          <w:sz w:val="24"/>
          <w:szCs w:val="24"/>
          <w:lang w:val="ru-RU" w:eastAsia="ru-RU"/>
        </w:rPr>
      </w:pPr>
      <w:r w:rsidRPr="00DD40BE">
        <w:rPr>
          <w:rFonts w:ascii="Times New Roman" w:hAnsi="Times New Roman"/>
          <w:sz w:val="24"/>
          <w:szCs w:val="24"/>
          <w:lang w:eastAsia="ru-RU"/>
        </w:rPr>
        <w:t>***</w:t>
      </w:r>
      <w:r w:rsidRPr="00DD40BE">
        <w:rPr>
          <w:rFonts w:ascii="Times New Roman" w:hAnsi="Times New Roman"/>
          <w:sz w:val="24"/>
          <w:szCs w:val="2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04EB4" w:rsidRPr="00DD40BE" w:rsidRDefault="00604EB4" w:rsidP="00604EB4">
      <w:pPr>
        <w:pStyle w:val="a3"/>
        <w:rPr>
          <w:rFonts w:ascii="Times New Roman" w:hAnsi="Times New Roman"/>
          <w:sz w:val="24"/>
          <w:szCs w:val="24"/>
          <w:lang w:val="ru-RU"/>
        </w:rPr>
      </w:pPr>
    </w:p>
    <w:p w:rsidR="00604EB4" w:rsidRDefault="00604EB4" w:rsidP="00604EB4">
      <w:pPr>
        <w:jc w:val="both"/>
        <w:rPr>
          <w:rFonts w:ascii="Times New Roman" w:hAnsi="Times New Roman"/>
          <w:lang w:val="ru-RU"/>
        </w:rPr>
      </w:pPr>
    </w:p>
    <w:p w:rsidR="00604EB4" w:rsidRPr="00DD40BE" w:rsidRDefault="00604EB4" w:rsidP="00604EB4">
      <w:pPr>
        <w:jc w:val="both"/>
        <w:rPr>
          <w:rFonts w:ascii="Times New Roman" w:hAnsi="Times New Roman"/>
          <w:b/>
          <w:i/>
          <w:sz w:val="28"/>
          <w:szCs w:val="28"/>
        </w:rPr>
      </w:pPr>
      <w:r>
        <w:rPr>
          <w:rFonts w:ascii="Times New Roman" w:hAnsi="Times New Roman"/>
          <w:sz w:val="28"/>
          <w:szCs w:val="28"/>
        </w:rPr>
        <w:lastRenderedPageBreak/>
        <w:t xml:space="preserve">Навчальний план </w:t>
      </w:r>
      <w:proofErr w:type="spellStart"/>
      <w:r>
        <w:rPr>
          <w:rFonts w:ascii="Times New Roman" w:hAnsi="Times New Roman"/>
          <w:sz w:val="28"/>
          <w:szCs w:val="28"/>
        </w:rPr>
        <w:t>Суховільського</w:t>
      </w:r>
      <w:proofErr w:type="spellEnd"/>
      <w:r>
        <w:rPr>
          <w:rFonts w:ascii="Times New Roman" w:hAnsi="Times New Roman"/>
          <w:sz w:val="28"/>
          <w:szCs w:val="28"/>
        </w:rPr>
        <w:t xml:space="preserve"> ЗЗСО </w:t>
      </w:r>
      <w:r>
        <w:rPr>
          <w:rFonts w:ascii="Times New Roman" w:hAnsi="Times New Roman"/>
          <w:sz w:val="28"/>
          <w:szCs w:val="28"/>
          <w:lang w:val="en-US"/>
        </w:rPr>
        <w:t>I</w:t>
      </w:r>
      <w:r>
        <w:rPr>
          <w:rFonts w:ascii="Times New Roman" w:hAnsi="Times New Roman"/>
          <w:sz w:val="28"/>
          <w:szCs w:val="28"/>
        </w:rPr>
        <w:t xml:space="preserve"> ступеня на 1 клас подано у Додатку 1, на 2 клас у Додатку 2.</w:t>
      </w:r>
    </w:p>
    <w:p w:rsidR="00604EB4" w:rsidRDefault="00604EB4" w:rsidP="00604EB4">
      <w:pPr>
        <w:pStyle w:val="a3"/>
        <w:rPr>
          <w:rFonts w:ascii="Times New Roman" w:hAnsi="Times New Roman"/>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bCs/>
          <w:sz w:val="28"/>
          <w:szCs w:val="28"/>
        </w:rPr>
      </w:pPr>
    </w:p>
    <w:p w:rsidR="00604EB4" w:rsidRDefault="00604EB4" w:rsidP="00604EB4">
      <w:pPr>
        <w:pStyle w:val="a3"/>
        <w:ind w:firstLine="851"/>
        <w:jc w:val="center"/>
        <w:rPr>
          <w:rFonts w:ascii="Times New Roman" w:hAnsi="Times New Roman"/>
          <w:b/>
          <w:sz w:val="28"/>
          <w:szCs w:val="28"/>
        </w:rPr>
      </w:pPr>
      <w:r>
        <w:rPr>
          <w:rFonts w:ascii="Times New Roman" w:hAnsi="Times New Roman"/>
          <w:b/>
          <w:bCs/>
          <w:sz w:val="28"/>
          <w:szCs w:val="28"/>
        </w:rPr>
        <w:lastRenderedPageBreak/>
        <w:t>Освітня програма 3</w:t>
      </w:r>
      <w:r w:rsidRPr="00640D73">
        <w:rPr>
          <w:rFonts w:ascii="Times New Roman" w:hAnsi="Times New Roman"/>
          <w:b/>
          <w:bCs/>
          <w:sz w:val="28"/>
          <w:szCs w:val="28"/>
        </w:rPr>
        <w:t>-4 класів</w:t>
      </w:r>
    </w:p>
    <w:p w:rsidR="00604EB4" w:rsidRPr="00640D73" w:rsidRDefault="00604EB4" w:rsidP="00604EB4">
      <w:pPr>
        <w:pStyle w:val="a3"/>
        <w:ind w:firstLine="851"/>
        <w:jc w:val="center"/>
        <w:rPr>
          <w:rFonts w:ascii="Times New Roman" w:hAnsi="Times New Roman"/>
          <w:b/>
          <w:bCs/>
          <w:sz w:val="28"/>
          <w:szCs w:val="28"/>
        </w:rPr>
      </w:pPr>
      <w:proofErr w:type="spellStart"/>
      <w:r>
        <w:rPr>
          <w:rFonts w:ascii="Times New Roman" w:hAnsi="Times New Roman"/>
          <w:b/>
          <w:sz w:val="28"/>
          <w:szCs w:val="28"/>
        </w:rPr>
        <w:t>Суховільського</w:t>
      </w:r>
      <w:proofErr w:type="spellEnd"/>
      <w:r>
        <w:rPr>
          <w:rFonts w:ascii="Times New Roman" w:hAnsi="Times New Roman"/>
          <w:b/>
          <w:sz w:val="28"/>
          <w:szCs w:val="28"/>
        </w:rPr>
        <w:t xml:space="preserve"> ЗЗСО І ступеня</w:t>
      </w:r>
      <w:r w:rsidRPr="00640D73">
        <w:rPr>
          <w:rFonts w:ascii="Times New Roman" w:hAnsi="Times New Roman"/>
          <w:b/>
          <w:sz w:val="28"/>
          <w:szCs w:val="28"/>
        </w:rPr>
        <w:t xml:space="preserve"> </w:t>
      </w:r>
      <w:r>
        <w:rPr>
          <w:rFonts w:ascii="Times New Roman" w:hAnsi="Times New Roman"/>
          <w:b/>
          <w:sz w:val="28"/>
          <w:szCs w:val="28"/>
        </w:rPr>
        <w:t>на  2019/2020</w:t>
      </w:r>
      <w:r w:rsidRPr="00640D73">
        <w:rPr>
          <w:rFonts w:ascii="Times New Roman" w:hAnsi="Times New Roman"/>
          <w:b/>
          <w:sz w:val="28"/>
          <w:szCs w:val="28"/>
        </w:rPr>
        <w:t xml:space="preserve"> </w:t>
      </w:r>
      <w:proofErr w:type="spellStart"/>
      <w:r w:rsidRPr="00640D73">
        <w:rPr>
          <w:rFonts w:ascii="Times New Roman" w:hAnsi="Times New Roman"/>
          <w:b/>
          <w:sz w:val="28"/>
          <w:szCs w:val="28"/>
        </w:rPr>
        <w:t>н.р</w:t>
      </w:r>
      <w:proofErr w:type="spellEnd"/>
      <w:r w:rsidRPr="00640D73">
        <w:rPr>
          <w:rFonts w:ascii="Times New Roman" w:hAnsi="Times New Roman"/>
          <w:b/>
          <w:sz w:val="28"/>
          <w:szCs w:val="28"/>
        </w:rPr>
        <w:t>.</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Освітня програма розроблена на виконанн</w:t>
      </w:r>
      <w:r>
        <w:rPr>
          <w:rFonts w:ascii="Times New Roman" w:hAnsi="Times New Roman"/>
          <w:sz w:val="28"/>
          <w:szCs w:val="28"/>
        </w:rPr>
        <w:t xml:space="preserve">я Закону України «Про освіту», </w:t>
      </w:r>
      <w:r w:rsidRPr="00640D73">
        <w:rPr>
          <w:rFonts w:ascii="Times New Roman" w:hAnsi="Times New Roman"/>
          <w:sz w:val="28"/>
          <w:szCs w:val="28"/>
        </w:rPr>
        <w:t xml:space="preserve"> постанови Кабінету Міністрів України від 20 квітня 2011 року № 462 «Про затвердження Державного стандарт</w:t>
      </w:r>
      <w:r>
        <w:rPr>
          <w:rFonts w:ascii="Times New Roman" w:hAnsi="Times New Roman"/>
          <w:sz w:val="28"/>
          <w:szCs w:val="28"/>
        </w:rPr>
        <w:t>у початкової загальної освіти» (3</w:t>
      </w:r>
      <w:r w:rsidRPr="001B6B5D">
        <w:rPr>
          <w:rFonts w:ascii="Times New Roman" w:hAnsi="Times New Roman"/>
          <w:sz w:val="28"/>
          <w:szCs w:val="28"/>
        </w:rPr>
        <w:t>-4 класи)</w:t>
      </w:r>
      <w:r>
        <w:rPr>
          <w:rFonts w:ascii="Times New Roman" w:hAnsi="Times New Roman"/>
          <w:sz w:val="28"/>
          <w:szCs w:val="28"/>
        </w:rPr>
        <w:t xml:space="preserve"> та </w:t>
      </w:r>
      <w:r>
        <w:rPr>
          <w:rFonts w:ascii="Times New Roman" w:hAnsi="Times New Roman"/>
          <w:sz w:val="28"/>
          <w:szCs w:val="28"/>
          <w:lang w:eastAsia="uk-UA"/>
        </w:rPr>
        <w:t>Типової освітньої програми</w:t>
      </w:r>
      <w:r w:rsidRPr="009E520B">
        <w:rPr>
          <w:rFonts w:ascii="Times New Roman" w:hAnsi="Times New Roman"/>
          <w:sz w:val="28"/>
          <w:szCs w:val="28"/>
          <w:lang w:eastAsia="uk-UA"/>
        </w:rPr>
        <w:t xml:space="preserve"> закладів загальної середньої освіти І ступеня, затвердженою наказом МОН </w:t>
      </w:r>
      <w:r>
        <w:rPr>
          <w:rFonts w:ascii="Times New Roman" w:hAnsi="Times New Roman"/>
          <w:sz w:val="28"/>
          <w:szCs w:val="28"/>
          <w:lang w:eastAsia="uk-UA"/>
        </w:rPr>
        <w:t>від 20.04.2018 № 407</w:t>
      </w:r>
      <w:r>
        <w:rPr>
          <w:rFonts w:ascii="Times New Roman" w:hAnsi="Times New Roman"/>
          <w:sz w:val="28"/>
          <w:szCs w:val="28"/>
        </w:rPr>
        <w:t>.</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Освітня програма початкової освіти</w:t>
      </w:r>
      <w:r w:rsidRPr="009052E0">
        <w:rPr>
          <w:rFonts w:ascii="Times New Roman" w:hAnsi="Times New Roman"/>
          <w:b/>
          <w:sz w:val="28"/>
          <w:szCs w:val="28"/>
        </w:rPr>
        <w:t xml:space="preserve"> </w:t>
      </w:r>
      <w:proofErr w:type="spellStart"/>
      <w:r>
        <w:rPr>
          <w:rFonts w:ascii="Times New Roman" w:hAnsi="Times New Roman"/>
          <w:sz w:val="28"/>
          <w:szCs w:val="28"/>
        </w:rPr>
        <w:t>Суховільського</w:t>
      </w:r>
      <w:proofErr w:type="spellEnd"/>
      <w:r w:rsidRPr="00727627">
        <w:rPr>
          <w:rFonts w:ascii="Times New Roman" w:hAnsi="Times New Roman"/>
          <w:sz w:val="28"/>
          <w:szCs w:val="28"/>
        </w:rPr>
        <w:t xml:space="preserve"> </w:t>
      </w:r>
      <w:r>
        <w:rPr>
          <w:rFonts w:ascii="Times New Roman" w:hAnsi="Times New Roman"/>
          <w:sz w:val="28"/>
          <w:szCs w:val="28"/>
        </w:rPr>
        <w:t>ЗЗСО</w:t>
      </w:r>
      <w:r w:rsidRPr="009052E0">
        <w:rPr>
          <w:rFonts w:ascii="Times New Roman" w:hAnsi="Times New Roman"/>
          <w:sz w:val="28"/>
          <w:szCs w:val="28"/>
        </w:rPr>
        <w:t xml:space="preserve"> І ступеня</w:t>
      </w:r>
      <w:r w:rsidRPr="00640D73">
        <w:rPr>
          <w:rFonts w:ascii="Times New Roman" w:hAnsi="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 xml:space="preserve">Освітня програма визначає: </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w:t>
      </w:r>
      <w:r>
        <w:rPr>
          <w:rFonts w:ascii="Times New Roman" w:hAnsi="Times New Roman"/>
          <w:sz w:val="28"/>
          <w:szCs w:val="28"/>
        </w:rPr>
        <w:t>х навчальних планів (таблиця 1</w:t>
      </w:r>
      <w:r w:rsidRPr="00640D73">
        <w:rPr>
          <w:rFonts w:ascii="Times New Roman" w:hAnsi="Times New Roman"/>
          <w:sz w:val="28"/>
          <w:szCs w:val="28"/>
        </w:rPr>
        <w:t>);</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очікувані результати навчання учнів подані в рамках навчальних програм, п</w:t>
      </w:r>
      <w:r>
        <w:rPr>
          <w:rFonts w:ascii="Times New Roman" w:hAnsi="Times New Roman"/>
          <w:sz w:val="28"/>
          <w:szCs w:val="28"/>
        </w:rPr>
        <w:t>ерелік яких наведено в таблиці</w:t>
      </w:r>
      <w:r w:rsidRPr="00640D73">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вимоги до осіб, які можуть ро</w:t>
      </w:r>
      <w:r>
        <w:rPr>
          <w:rFonts w:ascii="Times New Roman" w:hAnsi="Times New Roman"/>
          <w:sz w:val="28"/>
          <w:szCs w:val="28"/>
        </w:rPr>
        <w:t xml:space="preserve">зпочати навчання за </w:t>
      </w:r>
      <w:r w:rsidRPr="00640D73">
        <w:rPr>
          <w:rFonts w:ascii="Times New Roman" w:hAnsi="Times New Roman"/>
          <w:sz w:val="28"/>
          <w:szCs w:val="28"/>
        </w:rPr>
        <w:t xml:space="preserve"> освітньою програмою.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640D73">
        <w:rPr>
          <w:rFonts w:ascii="Times New Roman" w:hAnsi="Times New Roman"/>
          <w:sz w:val="28"/>
          <w:szCs w:val="28"/>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w:t>
      </w:r>
      <w:proofErr w:type="spellStart"/>
      <w:r w:rsidRPr="00640D73">
        <w:rPr>
          <w:rFonts w:ascii="Times New Roman" w:hAnsi="Times New Roman"/>
          <w:sz w:val="28"/>
          <w:szCs w:val="28"/>
        </w:rPr>
        <w:t>–навчальний</w:t>
      </w:r>
      <w:proofErr w:type="spellEnd"/>
      <w:r w:rsidRPr="00640D73">
        <w:rPr>
          <w:rFonts w:ascii="Times New Roman" w:hAnsi="Times New Roman"/>
          <w:sz w:val="28"/>
          <w:szCs w:val="28"/>
        </w:rPr>
        <w:t xml:space="preserve"> план).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04EB4" w:rsidRDefault="00604EB4" w:rsidP="00604EB4">
      <w:pPr>
        <w:pStyle w:val="a3"/>
        <w:ind w:firstLine="851"/>
        <w:jc w:val="both"/>
        <w:rPr>
          <w:rFonts w:ascii="Times New Roman" w:hAnsi="Times New Roman"/>
          <w:sz w:val="28"/>
          <w:szCs w:val="28"/>
          <w:lang w:eastAsia="uk-UA"/>
        </w:rPr>
      </w:pPr>
      <w:r w:rsidRPr="00640D73">
        <w:rPr>
          <w:rFonts w:ascii="Times New Roman" w:hAnsi="Times New Roman"/>
          <w:sz w:val="28"/>
          <w:szCs w:val="28"/>
          <w:lang w:eastAsia="uk-UA"/>
        </w:rPr>
        <w:t>Відповідно до мов навчання у системі загальної середньої освіти передбачено окремі варіанти навчальних планів початкових шкіл з українс</w:t>
      </w:r>
      <w:r>
        <w:rPr>
          <w:rFonts w:ascii="Times New Roman" w:hAnsi="Times New Roman"/>
          <w:sz w:val="28"/>
          <w:szCs w:val="28"/>
          <w:lang w:eastAsia="uk-UA"/>
        </w:rPr>
        <w:t>ькою мовою навчання.</w:t>
      </w:r>
    </w:p>
    <w:p w:rsidR="00604EB4" w:rsidRPr="00640D73" w:rsidRDefault="00604EB4" w:rsidP="00604EB4">
      <w:pPr>
        <w:pStyle w:val="a3"/>
        <w:ind w:firstLine="851"/>
        <w:jc w:val="both"/>
        <w:rPr>
          <w:rFonts w:ascii="Times New Roman" w:hAnsi="Times New Roman"/>
          <w:sz w:val="28"/>
          <w:szCs w:val="28"/>
          <w:lang w:eastAsia="uk-UA"/>
        </w:rPr>
      </w:pPr>
      <w:r w:rsidRPr="00640D73">
        <w:rPr>
          <w:rFonts w:ascii="Times New Roman" w:hAnsi="Times New Roman"/>
          <w:sz w:val="28"/>
          <w:szCs w:val="28"/>
          <w:lang w:eastAsia="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w:t>
      </w:r>
      <w:r w:rsidRPr="00640D73">
        <w:rPr>
          <w:rFonts w:ascii="Times New Roman" w:hAnsi="Times New Roman"/>
          <w:sz w:val="28"/>
          <w:szCs w:val="28"/>
          <w:lang w:eastAsia="uk-UA"/>
        </w:rPr>
        <w:lastRenderedPageBreak/>
        <w:t xml:space="preserve">передбачено додаткові години на вивчення предметів інваріантної складової, курси за вибором, індивідуальні та групові заняття, консультації.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 xml:space="preserve">На </w:t>
      </w:r>
      <w:r>
        <w:rPr>
          <w:rFonts w:ascii="Times New Roman" w:hAnsi="Times New Roman"/>
          <w:sz w:val="28"/>
          <w:szCs w:val="28"/>
          <w:lang w:eastAsia="uk-UA"/>
        </w:rPr>
        <w:t xml:space="preserve">основі навчальних планів заклад освіти складає </w:t>
      </w:r>
      <w:r w:rsidRPr="00640D73">
        <w:rPr>
          <w:rFonts w:ascii="Times New Roman" w:hAnsi="Times New Roman"/>
          <w:sz w:val="28"/>
          <w:szCs w:val="28"/>
          <w:lang w:eastAsia="uk-UA"/>
        </w:rPr>
        <w:t xml:space="preserve">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640D73">
        <w:rPr>
          <w:rFonts w:ascii="Times New Roman" w:hAnsi="Times New Roman"/>
          <w:sz w:val="28"/>
          <w:szCs w:val="28"/>
          <w:lang w:eastAsia="uk-UA"/>
        </w:rPr>
        <w:t>мова</w:t>
      </w:r>
      <w:proofErr w:type="spellEnd"/>
      <w:r w:rsidRPr="00640D73">
        <w:rPr>
          <w:rFonts w:ascii="Times New Roman" w:hAnsi="Times New Roman"/>
          <w:sz w:val="28"/>
          <w:szCs w:val="28"/>
          <w:lang w:eastAsia="uk-UA"/>
        </w:rPr>
        <w:t xml:space="preserve"> і читання)", "Мова корінного народу, національної меншини (мова і читання)", "Іноземна мова".</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Освітня галузь "Суспільствознавство" реалізується предметом "Я у світі".</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640D73">
        <w:rPr>
          <w:rFonts w:ascii="Times New Roman" w:hAnsi="Times New Roman"/>
          <w:sz w:val="28"/>
          <w:szCs w:val="28"/>
          <w:lang w:eastAsia="ru-RU"/>
        </w:rPr>
        <w:t xml:space="preserve">Заклад загальної середньої освіти </w:t>
      </w:r>
      <w:r w:rsidRPr="00640D73">
        <w:rPr>
          <w:rFonts w:ascii="Times New Roman" w:hAnsi="Times New Roman"/>
          <w:sz w:val="28"/>
          <w:szCs w:val="28"/>
          <w:lang w:eastAsia="uk-UA"/>
        </w:rPr>
        <w:t xml:space="preserve">може обирати окремі курси музичного та образотворчого мистецтва або інтегрований </w:t>
      </w:r>
      <w:r w:rsidRPr="00640D73">
        <w:rPr>
          <w:rFonts w:ascii="Times New Roman" w:hAnsi="Times New Roman"/>
          <w:sz w:val="28"/>
          <w:szCs w:val="28"/>
          <w:lang w:val="ru-RU" w:eastAsia="ru-RU"/>
        </w:rPr>
        <w:t xml:space="preserve">курс </w:t>
      </w:r>
      <w:r w:rsidRPr="00640D73">
        <w:rPr>
          <w:rFonts w:ascii="Times New Roman" w:hAnsi="Times New Roman"/>
          <w:sz w:val="28"/>
          <w:szCs w:val="28"/>
          <w:lang w:eastAsia="uk-UA"/>
        </w:rPr>
        <w:t>"Мистецтво".</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640D73">
        <w:rPr>
          <w:rFonts w:ascii="Times New Roman" w:hAnsi="Times New Roman"/>
          <w:sz w:val="28"/>
          <w:szCs w:val="28"/>
        </w:rPr>
        <w:t xml:space="preserve">Варіативна складова навчального плану </w:t>
      </w:r>
      <w:r>
        <w:rPr>
          <w:rFonts w:ascii="Times New Roman" w:hAnsi="Times New Roman"/>
          <w:sz w:val="28"/>
          <w:szCs w:val="28"/>
        </w:rPr>
        <w:t xml:space="preserve">закладу освіти визначається </w:t>
      </w:r>
      <w:r w:rsidRPr="00640D73">
        <w:rPr>
          <w:rFonts w:ascii="Times New Roman" w:hAnsi="Times New Roman"/>
          <w:sz w:val="28"/>
          <w:szCs w:val="28"/>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Варіативна складова навчальних планів використовується на:</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підсилення п</w:t>
      </w:r>
      <w:r>
        <w:rPr>
          <w:rFonts w:ascii="Times New Roman" w:hAnsi="Times New Roman"/>
          <w:sz w:val="28"/>
          <w:szCs w:val="28"/>
        </w:rPr>
        <w:t>редметів інваріантної складової (зокрема українська мова у 3-4 класах)</w:t>
      </w:r>
      <w:r w:rsidRPr="00640D73">
        <w:rPr>
          <w:rFonts w:ascii="Times New Roman" w:hAnsi="Times New Roman"/>
          <w:sz w:val="28"/>
          <w:szCs w:val="28"/>
        </w:rPr>
        <w:t xml:space="preserve">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w:t>
      </w:r>
      <w:r>
        <w:rPr>
          <w:rFonts w:ascii="Times New Roman" w:hAnsi="Times New Roman"/>
          <w:sz w:val="28"/>
          <w:szCs w:val="28"/>
        </w:rPr>
        <w:t>завідувачем школи</w:t>
      </w:r>
      <w:r w:rsidRPr="00640D73">
        <w:rPr>
          <w:rFonts w:ascii="Times New Roman" w:hAnsi="Times New Roman"/>
          <w:sz w:val="28"/>
          <w:szCs w:val="28"/>
        </w:rPr>
        <w:t>. Вчитель зазначає проведені уроки у частині класного журналу, відведеного для предмета, на підсилення якого використано зазначені години;</w:t>
      </w:r>
    </w:p>
    <w:p w:rsidR="00604EB4" w:rsidRPr="00640D73" w:rsidRDefault="00604EB4" w:rsidP="00604EB4">
      <w:pPr>
        <w:pStyle w:val="a3"/>
        <w:numPr>
          <w:ilvl w:val="0"/>
          <w:numId w:val="1"/>
        </w:numPr>
        <w:jc w:val="both"/>
        <w:rPr>
          <w:rFonts w:ascii="Times New Roman" w:hAnsi="Times New Roman"/>
          <w:sz w:val="28"/>
          <w:szCs w:val="28"/>
        </w:rPr>
      </w:pPr>
      <w:r>
        <w:rPr>
          <w:rFonts w:ascii="Times New Roman" w:hAnsi="Times New Roman"/>
          <w:sz w:val="28"/>
          <w:szCs w:val="28"/>
        </w:rPr>
        <w:lastRenderedPageBreak/>
        <w:t>запровадження</w:t>
      </w:r>
      <w:r w:rsidRPr="00640D73">
        <w:rPr>
          <w:rFonts w:ascii="Times New Roman" w:hAnsi="Times New Roman"/>
          <w:sz w:val="28"/>
          <w:szCs w:val="28"/>
        </w:rPr>
        <w:t xml:space="preserve"> курсів за вибором, що розширюють обрану закладом освіти спеціалізацію, чи світоглядного спрямування (</w:t>
      </w:r>
      <w:r>
        <w:rPr>
          <w:rFonts w:ascii="Times New Roman" w:hAnsi="Times New Roman"/>
          <w:sz w:val="28"/>
          <w:szCs w:val="28"/>
        </w:rPr>
        <w:t>основи християнської етики</w:t>
      </w:r>
      <w:r w:rsidRPr="00640D73">
        <w:rPr>
          <w:rFonts w:ascii="Times New Roman" w:hAnsi="Times New Roman"/>
          <w:sz w:val="28"/>
          <w:szCs w:val="28"/>
        </w:rPr>
        <w:t>);</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 xml:space="preserve">Гранична наповнюваність класів встановлюється відповідно до Закону України "Про загальну середню освіту".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lang w:eastAsia="uk-UA"/>
        </w:rPr>
        <w:t>Навчальні плани зорієнтовані на роботу початкової школи за 5-денним навчальними тижнем.</w:t>
      </w:r>
    </w:p>
    <w:p w:rsidR="00604EB4" w:rsidRPr="00640D73" w:rsidRDefault="00604EB4" w:rsidP="00604EB4">
      <w:pPr>
        <w:pStyle w:val="a3"/>
        <w:ind w:firstLine="851"/>
        <w:jc w:val="both"/>
        <w:rPr>
          <w:rFonts w:ascii="Times New Roman" w:hAnsi="Times New Roman"/>
          <w:sz w:val="28"/>
          <w:szCs w:val="28"/>
          <w:highlight w:val="white"/>
        </w:rPr>
      </w:pPr>
      <w:r w:rsidRPr="00640D73">
        <w:rPr>
          <w:rFonts w:ascii="Times New Roman" w:hAnsi="Times New Roman"/>
          <w:i/>
          <w:sz w:val="28"/>
          <w:szCs w:val="28"/>
        </w:rPr>
        <w:t>Очікувані результати навчання здобувачів освіти.</w:t>
      </w:r>
      <w:r w:rsidRPr="00640D73">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640D73">
        <w:rPr>
          <w:rFonts w:ascii="Times New Roman" w:hAnsi="Times New Roman"/>
          <w:sz w:val="28"/>
          <w:szCs w:val="28"/>
        </w:rPr>
        <w:t>Результати навчання повинні</w:t>
      </w:r>
      <w:r w:rsidRPr="00640D73">
        <w:rPr>
          <w:rFonts w:ascii="Times New Roman" w:hAnsi="Times New Roman"/>
          <w:sz w:val="28"/>
          <w:szCs w:val="28"/>
          <w:highlight w:val="white"/>
        </w:rPr>
        <w:t xml:space="preserve"> робити внесок у формування ключових </w:t>
      </w:r>
      <w:proofErr w:type="spellStart"/>
      <w:r w:rsidRPr="00640D73">
        <w:rPr>
          <w:rFonts w:ascii="Times New Roman" w:hAnsi="Times New Roman"/>
          <w:sz w:val="28"/>
          <w:szCs w:val="28"/>
          <w:highlight w:val="white"/>
        </w:rPr>
        <w:t>компетентностей</w:t>
      </w:r>
      <w:proofErr w:type="spellEnd"/>
      <w:r w:rsidRPr="00640D73">
        <w:rPr>
          <w:rFonts w:ascii="Times New Roman" w:hAnsi="Times New Roman"/>
          <w:sz w:val="28"/>
          <w:szCs w:val="28"/>
          <w:highlight w:val="white"/>
        </w:rPr>
        <w:t xml:space="preserve"> учнів.</w:t>
      </w:r>
    </w:p>
    <w:p w:rsidR="00604EB4" w:rsidRPr="00640D73" w:rsidRDefault="00604EB4" w:rsidP="00604EB4">
      <w:pPr>
        <w:pStyle w:val="a3"/>
        <w:ind w:firstLine="851"/>
        <w:jc w:val="both"/>
        <w:rPr>
          <w:rFonts w:ascii="Times New Roman" w:hAnsi="Times New Roman"/>
          <w:sz w:val="28"/>
          <w:szCs w:val="28"/>
          <w:highlight w:val="white"/>
          <w:lang w:eastAsia="uk-UA"/>
        </w:rPr>
      </w:pPr>
      <w:r w:rsidRPr="00640D73">
        <w:rPr>
          <w:rFonts w:ascii="Times New Roman" w:hAnsi="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640D73">
        <w:rPr>
          <w:rFonts w:ascii="Times New Roman" w:hAnsi="Times New Roman"/>
          <w:sz w:val="28"/>
          <w:szCs w:val="28"/>
          <w:highlight w:val="white"/>
          <w:lang w:eastAsia="uk-UA"/>
        </w:rPr>
        <w:t>компетентностей</w:t>
      </w:r>
      <w:proofErr w:type="spellEnd"/>
      <w:r w:rsidRPr="00640D73">
        <w:rPr>
          <w:rFonts w:ascii="Times New Roman" w:hAnsi="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04EB4" w:rsidRPr="00640D73" w:rsidRDefault="00604EB4" w:rsidP="00604EB4">
      <w:pPr>
        <w:pStyle w:val="a3"/>
        <w:ind w:firstLine="851"/>
        <w:jc w:val="both"/>
        <w:rPr>
          <w:rFonts w:ascii="Times New Roman" w:hAnsi="Times New Roman"/>
          <w:sz w:val="28"/>
          <w:szCs w:val="28"/>
          <w:highlight w:val="white"/>
        </w:rPr>
      </w:pPr>
      <w:r w:rsidRPr="00640D73">
        <w:rPr>
          <w:rFonts w:ascii="Times New Roman" w:hAnsi="Times New Roman"/>
          <w:sz w:val="28"/>
          <w:szCs w:val="28"/>
          <w:highlight w:val="white"/>
        </w:rPr>
        <w:t xml:space="preserve">Необхідною умовою формування </w:t>
      </w:r>
      <w:proofErr w:type="spellStart"/>
      <w:r w:rsidRPr="00640D73">
        <w:rPr>
          <w:rFonts w:ascii="Times New Roman" w:hAnsi="Times New Roman"/>
          <w:sz w:val="28"/>
          <w:szCs w:val="28"/>
          <w:highlight w:val="white"/>
        </w:rPr>
        <w:t>компетентностей</w:t>
      </w:r>
      <w:proofErr w:type="spellEnd"/>
      <w:r w:rsidRPr="00640D73">
        <w:rPr>
          <w:rFonts w:ascii="Times New Roman" w:hAnsi="Times New Roman"/>
          <w:sz w:val="28"/>
          <w:szCs w:val="28"/>
          <w:highlight w:val="white"/>
        </w:rPr>
        <w:t xml:space="preserve"> є </w:t>
      </w:r>
      <w:proofErr w:type="spellStart"/>
      <w:r w:rsidRPr="00640D73">
        <w:rPr>
          <w:rFonts w:ascii="Times New Roman" w:hAnsi="Times New Roman"/>
          <w:sz w:val="28"/>
          <w:szCs w:val="28"/>
          <w:highlight w:val="white"/>
        </w:rPr>
        <w:t>діяльнісна</w:t>
      </w:r>
      <w:proofErr w:type="spellEnd"/>
      <w:r w:rsidRPr="00640D73">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640D73">
        <w:rPr>
          <w:rFonts w:ascii="Times New Roman" w:hAnsi="Times New Roman"/>
          <w:sz w:val="28"/>
          <w:szCs w:val="28"/>
          <w:highlight w:val="white"/>
        </w:rPr>
        <w:t>компетентностей</w:t>
      </w:r>
      <w:proofErr w:type="spellEnd"/>
      <w:r w:rsidRPr="00640D73">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640D73">
        <w:rPr>
          <w:rFonts w:ascii="Times New Roman" w:hAnsi="Times New Roman"/>
          <w:sz w:val="28"/>
          <w:szCs w:val="28"/>
          <w:highlight w:val="white"/>
        </w:rPr>
        <w:t>внутрішньопредметних</w:t>
      </w:r>
      <w:proofErr w:type="spellEnd"/>
      <w:r w:rsidRPr="00640D73">
        <w:rPr>
          <w:rFonts w:ascii="Times New Roman" w:hAnsi="Times New Roman"/>
          <w:sz w:val="28"/>
          <w:szCs w:val="28"/>
          <w:highlight w:val="white"/>
        </w:rPr>
        <w:t xml:space="preserve"> зв’язків, а саме: змістово-інформаційних, </w:t>
      </w:r>
      <w:proofErr w:type="spellStart"/>
      <w:r w:rsidRPr="00640D73">
        <w:rPr>
          <w:rFonts w:ascii="Times New Roman" w:hAnsi="Times New Roman"/>
          <w:sz w:val="28"/>
          <w:szCs w:val="28"/>
          <w:highlight w:val="white"/>
        </w:rPr>
        <w:t>операційно-діяльнісних</w:t>
      </w:r>
      <w:proofErr w:type="spellEnd"/>
      <w:r w:rsidRPr="00640D73">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Вимоги до осіб, які можуть розпочинати здобуття базової середньої освіти.</w:t>
      </w:r>
      <w:r w:rsidRPr="00640D73">
        <w:rPr>
          <w:rFonts w:ascii="Times New Roman" w:hAnsi="Times New Roman"/>
          <w:sz w:val="28"/>
          <w:szCs w:val="28"/>
        </w:rPr>
        <w:t xml:space="preserve"> Початкова освіта здобувається, як правило, з шести років (відповідно до Закону України «Про освіту»).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Особи з особливими освітніми потребами можуть розпочинати здобуття базової середньої освіти за інших умов.</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Перелік освітніх галузей.</w:t>
      </w:r>
      <w:r w:rsidRPr="00640D73">
        <w:rPr>
          <w:rFonts w:ascii="Times New Roman" w:hAnsi="Times New Roman"/>
          <w:sz w:val="28"/>
          <w:szCs w:val="28"/>
        </w:rPr>
        <w:t xml:space="preserve"> Типову освітню програму укладено за такими освітніми галузями:</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 xml:space="preserve">Мови і літератури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Суспільствознавство</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Мистецтво</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lastRenderedPageBreak/>
        <w:t>Математика</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Природознавство</w:t>
      </w:r>
    </w:p>
    <w:p w:rsidR="00604EB4" w:rsidRPr="00640D73" w:rsidRDefault="00604EB4" w:rsidP="00604EB4">
      <w:pPr>
        <w:pStyle w:val="a3"/>
        <w:ind w:firstLine="851"/>
        <w:jc w:val="both"/>
        <w:rPr>
          <w:rFonts w:ascii="Times New Roman" w:hAnsi="Times New Roman"/>
          <w:i/>
          <w:sz w:val="28"/>
          <w:szCs w:val="28"/>
        </w:rPr>
      </w:pPr>
      <w:r w:rsidRPr="00640D73">
        <w:rPr>
          <w:rFonts w:ascii="Times New Roman" w:hAnsi="Times New Roman"/>
          <w:sz w:val="28"/>
          <w:szCs w:val="28"/>
        </w:rPr>
        <w:t>Технології</w:t>
      </w:r>
    </w:p>
    <w:p w:rsidR="00604EB4" w:rsidRPr="00640D73" w:rsidRDefault="00604EB4" w:rsidP="00604EB4">
      <w:pPr>
        <w:pStyle w:val="a3"/>
        <w:ind w:firstLine="851"/>
        <w:jc w:val="both"/>
        <w:rPr>
          <w:rFonts w:ascii="Times New Roman" w:hAnsi="Times New Roman"/>
          <w:i/>
          <w:sz w:val="28"/>
          <w:szCs w:val="28"/>
        </w:rPr>
      </w:pPr>
      <w:r w:rsidRPr="00640D73">
        <w:rPr>
          <w:rFonts w:ascii="Times New Roman" w:hAnsi="Times New Roman"/>
          <w:sz w:val="28"/>
          <w:szCs w:val="28"/>
        </w:rPr>
        <w:t>Здоров’я і фізична культура</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Логічна послідовність вивчення предметів</w:t>
      </w:r>
      <w:r w:rsidRPr="00640D73">
        <w:rPr>
          <w:rFonts w:ascii="Times New Roman" w:hAnsi="Times New Roman"/>
          <w:sz w:val="28"/>
          <w:szCs w:val="28"/>
        </w:rPr>
        <w:t xml:space="preserve"> розкривається у відповідних </w:t>
      </w:r>
      <w:proofErr w:type="spellStart"/>
      <w:r w:rsidRPr="00640D73">
        <w:rPr>
          <w:rFonts w:ascii="Times New Roman" w:hAnsi="Times New Roman"/>
          <w:i/>
          <w:sz w:val="28"/>
          <w:szCs w:val="28"/>
        </w:rPr>
        <w:t>навчальнихпрограмах</w:t>
      </w:r>
      <w:proofErr w:type="spellEnd"/>
      <w:r w:rsidRPr="00640D73">
        <w:rPr>
          <w:rFonts w:ascii="Times New Roman" w:hAnsi="Times New Roman"/>
          <w:sz w:val="28"/>
          <w:szCs w:val="28"/>
        </w:rPr>
        <w:t>.</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Рекомендовані форми організації освітнього процесу.</w:t>
      </w:r>
      <w:r w:rsidRPr="00640D73">
        <w:rPr>
          <w:rFonts w:ascii="Times New Roman" w:hAnsi="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640D73">
        <w:rPr>
          <w:rFonts w:ascii="Times New Roman" w:hAnsi="Times New Roman"/>
          <w:sz w:val="28"/>
          <w:szCs w:val="28"/>
        </w:rPr>
        <w:t>квести</w:t>
      </w:r>
      <w:proofErr w:type="spellEnd"/>
      <w:r w:rsidRPr="00640D73">
        <w:rPr>
          <w:rFonts w:ascii="Times New Roman" w:hAnsi="Times New Roman"/>
          <w:sz w:val="28"/>
          <w:szCs w:val="28"/>
        </w:rPr>
        <w:t xml:space="preserve">, які вчитель організує у межах уроку або в позаурочний час. </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Опис та інструменти системи внутрішнього забезпечення якості освіти.</w:t>
      </w:r>
      <w:r w:rsidRPr="00640D73">
        <w:rPr>
          <w:rFonts w:ascii="Times New Roman" w:hAnsi="Times New Roman"/>
          <w:sz w:val="28"/>
          <w:szCs w:val="28"/>
        </w:rPr>
        <w:t xml:space="preserve"> Система внутрішнього забезпечення якості складається з наступних компонентів:</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кадрове забезпечення освітньої діяльності;</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навчально-методичне забезпечення освітньої діяльності;</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матеріально-технічне забезпечення освітньої діяльності;</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якість проведення навчальних занять;</w:t>
      </w:r>
    </w:p>
    <w:p w:rsidR="00604EB4" w:rsidRPr="00640D73" w:rsidRDefault="00604EB4" w:rsidP="00604EB4">
      <w:pPr>
        <w:pStyle w:val="a3"/>
        <w:numPr>
          <w:ilvl w:val="0"/>
          <w:numId w:val="1"/>
        </w:numPr>
        <w:jc w:val="both"/>
        <w:rPr>
          <w:rFonts w:ascii="Times New Roman" w:hAnsi="Times New Roman"/>
          <w:sz w:val="28"/>
          <w:szCs w:val="28"/>
        </w:rPr>
      </w:pPr>
      <w:r w:rsidRPr="00640D73">
        <w:rPr>
          <w:rFonts w:ascii="Times New Roman" w:hAnsi="Times New Roman"/>
          <w:sz w:val="28"/>
          <w:szCs w:val="28"/>
        </w:rPr>
        <w:t xml:space="preserve">моніторинг досягнення </w:t>
      </w:r>
      <w:r w:rsidRPr="00640D73">
        <w:rPr>
          <w:rFonts w:ascii="Times New Roman" w:hAnsi="Times New Roman"/>
          <w:sz w:val="28"/>
          <w:szCs w:val="28"/>
          <w:lang w:eastAsia="uk-UA"/>
        </w:rPr>
        <w:t xml:space="preserve">учнями </w:t>
      </w:r>
      <w:r w:rsidRPr="00640D73">
        <w:rPr>
          <w:rFonts w:ascii="Times New Roman" w:hAnsi="Times New Roman"/>
          <w:sz w:val="28"/>
          <w:szCs w:val="28"/>
        </w:rPr>
        <w:t>результатів навчання (</w:t>
      </w:r>
      <w:proofErr w:type="spellStart"/>
      <w:r w:rsidRPr="00640D73">
        <w:rPr>
          <w:rFonts w:ascii="Times New Roman" w:hAnsi="Times New Roman"/>
          <w:sz w:val="28"/>
          <w:szCs w:val="28"/>
        </w:rPr>
        <w:t>компетентностей</w:t>
      </w:r>
      <w:proofErr w:type="spellEnd"/>
      <w:r w:rsidRPr="00640D73">
        <w:rPr>
          <w:rFonts w:ascii="Times New Roman" w:hAnsi="Times New Roman"/>
          <w:sz w:val="28"/>
          <w:szCs w:val="28"/>
        </w:rPr>
        <w:t>).</w:t>
      </w:r>
    </w:p>
    <w:p w:rsidR="00604EB4" w:rsidRPr="00640D73" w:rsidRDefault="00604EB4" w:rsidP="00604EB4">
      <w:pPr>
        <w:pStyle w:val="a3"/>
        <w:jc w:val="both"/>
        <w:rPr>
          <w:rFonts w:ascii="Times New Roman" w:hAnsi="Times New Roman"/>
          <w:sz w:val="28"/>
          <w:szCs w:val="28"/>
        </w:rPr>
      </w:pPr>
      <w:r w:rsidRPr="00640D73">
        <w:rPr>
          <w:rFonts w:ascii="Times New Roman" w:hAnsi="Times New Roman"/>
          <w:sz w:val="28"/>
          <w:szCs w:val="28"/>
        </w:rPr>
        <w:t>Завдання системи внутрішнього забезпечення якості освіти:</w:t>
      </w:r>
    </w:p>
    <w:p w:rsidR="00604EB4" w:rsidRPr="00640D73" w:rsidRDefault="00604EB4" w:rsidP="00604EB4">
      <w:pPr>
        <w:pStyle w:val="a3"/>
        <w:numPr>
          <w:ilvl w:val="0"/>
          <w:numId w:val="1"/>
        </w:numPr>
        <w:jc w:val="both"/>
        <w:rPr>
          <w:rFonts w:ascii="Times New Roman" w:hAnsi="Times New Roman"/>
          <w:sz w:val="28"/>
          <w:szCs w:val="28"/>
          <w:lang w:eastAsia="ru-RU"/>
        </w:rPr>
      </w:pPr>
      <w:r w:rsidRPr="00640D73">
        <w:rPr>
          <w:rFonts w:ascii="Times New Roman" w:hAnsi="Times New Roman"/>
          <w:sz w:val="28"/>
          <w:szCs w:val="28"/>
        </w:rPr>
        <w:t>оновлення методичної бази освітньої діяльності;</w:t>
      </w:r>
    </w:p>
    <w:p w:rsidR="00604EB4" w:rsidRPr="00640D73" w:rsidRDefault="00604EB4" w:rsidP="00604EB4">
      <w:pPr>
        <w:pStyle w:val="a3"/>
        <w:numPr>
          <w:ilvl w:val="0"/>
          <w:numId w:val="1"/>
        </w:numPr>
        <w:jc w:val="both"/>
        <w:rPr>
          <w:rFonts w:ascii="Times New Roman" w:hAnsi="Times New Roman"/>
          <w:sz w:val="28"/>
          <w:szCs w:val="28"/>
          <w:lang w:eastAsia="ru-RU"/>
        </w:rPr>
      </w:pPr>
      <w:r w:rsidRPr="00640D73">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04EB4" w:rsidRPr="00640D73" w:rsidRDefault="00604EB4" w:rsidP="00604EB4">
      <w:pPr>
        <w:pStyle w:val="a3"/>
        <w:numPr>
          <w:ilvl w:val="0"/>
          <w:numId w:val="1"/>
        </w:numPr>
        <w:jc w:val="both"/>
        <w:rPr>
          <w:rFonts w:ascii="Times New Roman" w:hAnsi="Times New Roman"/>
          <w:sz w:val="28"/>
          <w:szCs w:val="28"/>
          <w:lang w:eastAsia="ru-RU"/>
        </w:rPr>
      </w:pPr>
      <w:r w:rsidRPr="00640D73">
        <w:rPr>
          <w:rFonts w:ascii="Times New Roman" w:hAnsi="Times New Roman"/>
          <w:sz w:val="28"/>
          <w:szCs w:val="28"/>
        </w:rPr>
        <w:t>моніторинг та оптимізація соціально-психологічного середовища закладу освіти;</w:t>
      </w:r>
    </w:p>
    <w:p w:rsidR="00604EB4" w:rsidRPr="00640D73" w:rsidRDefault="00604EB4" w:rsidP="00604EB4">
      <w:pPr>
        <w:pStyle w:val="a3"/>
        <w:numPr>
          <w:ilvl w:val="0"/>
          <w:numId w:val="1"/>
        </w:numPr>
        <w:jc w:val="both"/>
        <w:rPr>
          <w:rFonts w:ascii="Times New Roman" w:hAnsi="Times New Roman"/>
          <w:bCs/>
          <w:iCs/>
          <w:sz w:val="28"/>
          <w:szCs w:val="28"/>
        </w:rPr>
      </w:pPr>
      <w:r w:rsidRPr="00640D73">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604EB4" w:rsidRPr="00640D73" w:rsidRDefault="00604EB4" w:rsidP="00604EB4">
      <w:pPr>
        <w:pStyle w:val="a3"/>
        <w:ind w:firstLine="851"/>
        <w:jc w:val="both"/>
        <w:rPr>
          <w:rFonts w:ascii="Times New Roman" w:hAnsi="Times New Roman"/>
          <w:sz w:val="28"/>
          <w:szCs w:val="28"/>
        </w:rPr>
      </w:pPr>
      <w:r w:rsidRPr="00640D73">
        <w:rPr>
          <w:rFonts w:ascii="Times New Roman" w:hAnsi="Times New Roman"/>
          <w:i/>
          <w:sz w:val="28"/>
          <w:szCs w:val="28"/>
        </w:rPr>
        <w:t>Освітня програма початкової освіти</w:t>
      </w:r>
      <w:r>
        <w:rPr>
          <w:rFonts w:ascii="Times New Roman" w:hAnsi="Times New Roman"/>
          <w:sz w:val="28"/>
          <w:szCs w:val="28"/>
        </w:rPr>
        <w:t xml:space="preserve">  передбачає</w:t>
      </w:r>
      <w:r w:rsidRPr="00640D73">
        <w:rPr>
          <w:rFonts w:ascii="Times New Roman" w:hAnsi="Times New Roman"/>
          <w:sz w:val="28"/>
          <w:szCs w:val="28"/>
        </w:rPr>
        <w:t xml:space="preserve"> досягнення учнями результатів навчання (</w:t>
      </w:r>
      <w:proofErr w:type="spellStart"/>
      <w:r w:rsidRPr="00640D73">
        <w:rPr>
          <w:rFonts w:ascii="Times New Roman" w:hAnsi="Times New Roman"/>
          <w:sz w:val="28"/>
          <w:szCs w:val="28"/>
        </w:rPr>
        <w:t>компетентностей</w:t>
      </w:r>
      <w:proofErr w:type="spellEnd"/>
      <w:r w:rsidRPr="00640D73">
        <w:rPr>
          <w:rFonts w:ascii="Times New Roman" w:hAnsi="Times New Roman"/>
          <w:sz w:val="28"/>
          <w:szCs w:val="28"/>
        </w:rPr>
        <w:t>), визначених Державним стандартом.</w:t>
      </w:r>
    </w:p>
    <w:p w:rsidR="00604EB4" w:rsidRPr="00F16698" w:rsidRDefault="00604EB4" w:rsidP="00604EB4">
      <w:pPr>
        <w:pStyle w:val="a3"/>
        <w:ind w:firstLine="851"/>
        <w:jc w:val="both"/>
        <w:rPr>
          <w:rFonts w:ascii="Times New Roman" w:hAnsi="Times New Roman"/>
          <w:sz w:val="28"/>
          <w:szCs w:val="28"/>
        </w:rPr>
      </w:pPr>
      <w:r w:rsidRPr="00F16698">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школи.</w:t>
      </w: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Default="00604EB4" w:rsidP="00604EB4">
      <w:pPr>
        <w:pStyle w:val="a3"/>
        <w:ind w:firstLine="851"/>
        <w:jc w:val="both"/>
        <w:rPr>
          <w:rFonts w:ascii="Times New Roman" w:hAnsi="Times New Roman"/>
          <w:sz w:val="28"/>
          <w:szCs w:val="28"/>
        </w:rPr>
      </w:pPr>
    </w:p>
    <w:p w:rsidR="00604EB4" w:rsidRPr="00F16698" w:rsidRDefault="00604EB4" w:rsidP="00604EB4">
      <w:pPr>
        <w:pStyle w:val="a3"/>
        <w:ind w:firstLine="851"/>
        <w:jc w:val="both"/>
        <w:rPr>
          <w:rFonts w:ascii="Times New Roman" w:hAnsi="Times New Roman"/>
          <w:sz w:val="28"/>
          <w:szCs w:val="28"/>
        </w:rPr>
      </w:pPr>
    </w:p>
    <w:p w:rsidR="00604EB4" w:rsidRPr="00343CEF" w:rsidRDefault="00604EB4" w:rsidP="00604EB4">
      <w:pPr>
        <w:pStyle w:val="a3"/>
        <w:rPr>
          <w:rFonts w:ascii="Times New Roman" w:hAnsi="Times New Roman"/>
          <w:b/>
          <w:i/>
          <w:sz w:val="24"/>
          <w:szCs w:val="24"/>
        </w:rPr>
      </w:pPr>
      <w:r w:rsidRPr="00343CEF">
        <w:rPr>
          <w:rFonts w:ascii="Times New Roman" w:hAnsi="Times New Roman"/>
          <w:b/>
          <w:i/>
          <w:sz w:val="24"/>
          <w:szCs w:val="24"/>
        </w:rPr>
        <w:t>Типовий навчальний план  початкової школи з українською мовою навчання</w:t>
      </w:r>
    </w:p>
    <w:p w:rsidR="00604EB4" w:rsidRPr="00343CEF" w:rsidRDefault="00604EB4" w:rsidP="00604EB4">
      <w:pPr>
        <w:pStyle w:val="a3"/>
        <w:jc w:val="center"/>
        <w:rPr>
          <w:rFonts w:ascii="Times New Roman" w:hAnsi="Times New Roman"/>
          <w:b/>
          <w:i/>
          <w:sz w:val="24"/>
          <w:szCs w:val="24"/>
        </w:rPr>
      </w:pPr>
      <w:r w:rsidRPr="00343CEF">
        <w:rPr>
          <w:rFonts w:ascii="Times New Roman" w:hAnsi="Times New Roman"/>
          <w:b/>
          <w:i/>
          <w:sz w:val="24"/>
          <w:szCs w:val="24"/>
        </w:rPr>
        <w:t>(наказ МОН України № 407 від 20.04.2018 р.)</w:t>
      </w:r>
    </w:p>
    <w:tbl>
      <w:tblPr>
        <w:tblW w:w="9923" w:type="dxa"/>
        <w:tblInd w:w="10" w:type="dxa"/>
        <w:tblLayout w:type="fixed"/>
        <w:tblCellMar>
          <w:left w:w="10" w:type="dxa"/>
          <w:right w:w="10" w:type="dxa"/>
        </w:tblCellMar>
        <w:tblLook w:val="00A0" w:firstRow="1" w:lastRow="0" w:firstColumn="1" w:lastColumn="0" w:noHBand="0" w:noVBand="0"/>
      </w:tblPr>
      <w:tblGrid>
        <w:gridCol w:w="2835"/>
        <w:gridCol w:w="3400"/>
        <w:gridCol w:w="8"/>
        <w:gridCol w:w="845"/>
        <w:gridCol w:w="850"/>
        <w:gridCol w:w="993"/>
        <w:gridCol w:w="992"/>
      </w:tblGrid>
      <w:tr w:rsidR="00604EB4" w:rsidRPr="001843C9" w:rsidTr="00A66E72">
        <w:trPr>
          <w:trHeight w:val="20"/>
        </w:trPr>
        <w:tc>
          <w:tcPr>
            <w:tcW w:w="2835" w:type="dxa"/>
            <w:vMerge w:val="restart"/>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Кількість годин на тиждень у класах</w:t>
            </w:r>
          </w:p>
        </w:tc>
      </w:tr>
      <w:tr w:rsidR="00604EB4" w:rsidRPr="001843C9" w:rsidTr="00A66E72">
        <w:trPr>
          <w:trHeight w:val="20"/>
        </w:trPr>
        <w:tc>
          <w:tcPr>
            <w:tcW w:w="2835" w:type="dxa"/>
            <w:vMerge/>
            <w:tcBorders>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3400" w:type="dxa"/>
            <w:vMerge/>
            <w:tcBorders>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3</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Разом</w:t>
            </w:r>
          </w:p>
        </w:tc>
      </w:tr>
      <w:tr w:rsidR="00604EB4" w:rsidRPr="001843C9" w:rsidTr="00A66E72">
        <w:trPr>
          <w:trHeight w:val="20"/>
        </w:trPr>
        <w:tc>
          <w:tcPr>
            <w:tcW w:w="2835" w:type="dxa"/>
            <w:vMerge w:val="restart"/>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Українська мова</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7</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7</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14</w:t>
            </w:r>
          </w:p>
        </w:tc>
      </w:tr>
      <w:tr w:rsidR="00604EB4" w:rsidRPr="001843C9" w:rsidTr="00A66E72">
        <w:trPr>
          <w:trHeight w:val="20"/>
        </w:trPr>
        <w:tc>
          <w:tcPr>
            <w:tcW w:w="2835" w:type="dxa"/>
            <w:vMerge/>
            <w:tcBorders>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3400" w:type="dxa"/>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Іноземна мова</w:t>
            </w:r>
          </w:p>
        </w:tc>
        <w:tc>
          <w:tcPr>
            <w:tcW w:w="853" w:type="dxa"/>
            <w:gridSpan w:val="2"/>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3"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4</w:t>
            </w:r>
          </w:p>
        </w:tc>
      </w:tr>
      <w:tr w:rsidR="00604EB4" w:rsidRPr="001843C9" w:rsidTr="00A66E72">
        <w:trPr>
          <w:trHeight w:val="20"/>
        </w:trPr>
        <w:tc>
          <w:tcPr>
            <w:tcW w:w="2835"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Математика</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4</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4</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8</w:t>
            </w:r>
          </w:p>
        </w:tc>
      </w:tr>
      <w:tr w:rsidR="00604EB4" w:rsidRPr="001843C9" w:rsidTr="00A66E72">
        <w:trPr>
          <w:trHeight w:val="20"/>
        </w:trPr>
        <w:tc>
          <w:tcPr>
            <w:tcW w:w="2835"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Природознавство</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4</w:t>
            </w:r>
          </w:p>
        </w:tc>
      </w:tr>
      <w:tr w:rsidR="00604EB4" w:rsidRPr="001843C9" w:rsidTr="00A66E72">
        <w:trPr>
          <w:trHeight w:val="20"/>
        </w:trPr>
        <w:tc>
          <w:tcPr>
            <w:tcW w:w="2835"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Я у світі</w:t>
            </w:r>
          </w:p>
        </w:tc>
        <w:tc>
          <w:tcPr>
            <w:tcW w:w="853" w:type="dxa"/>
            <w:gridSpan w:val="2"/>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r>
      <w:tr w:rsidR="00604EB4" w:rsidRPr="001843C9" w:rsidTr="00A66E72">
        <w:trPr>
          <w:trHeight w:val="20"/>
        </w:trPr>
        <w:tc>
          <w:tcPr>
            <w:tcW w:w="2835" w:type="dxa"/>
            <w:vMerge w:val="restart"/>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Мистецтво*/музичне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2</w:t>
            </w:r>
          </w:p>
        </w:tc>
      </w:tr>
      <w:tr w:rsidR="00604EB4" w:rsidRPr="001843C9" w:rsidTr="00A66E72">
        <w:trPr>
          <w:trHeight w:val="20"/>
        </w:trPr>
        <w:tc>
          <w:tcPr>
            <w:tcW w:w="2835" w:type="dxa"/>
            <w:vMerge/>
            <w:tcBorders>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p>
        </w:tc>
        <w:tc>
          <w:tcPr>
            <w:tcW w:w="3400" w:type="dxa"/>
            <w:vMerge/>
            <w:tcBorders>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2</w:t>
            </w:r>
          </w:p>
        </w:tc>
      </w:tr>
      <w:tr w:rsidR="00604EB4" w:rsidRPr="001843C9" w:rsidTr="00A66E72">
        <w:trPr>
          <w:trHeight w:val="20"/>
        </w:trPr>
        <w:tc>
          <w:tcPr>
            <w:tcW w:w="2835" w:type="dxa"/>
            <w:vMerge w:val="restart"/>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Трудове навчання</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2</w:t>
            </w:r>
          </w:p>
        </w:tc>
      </w:tr>
      <w:tr w:rsidR="00604EB4" w:rsidRPr="001843C9" w:rsidTr="00A66E72">
        <w:trPr>
          <w:trHeight w:val="20"/>
        </w:trPr>
        <w:tc>
          <w:tcPr>
            <w:tcW w:w="2835" w:type="dxa"/>
            <w:vMerge/>
            <w:tcBorders>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p>
        </w:tc>
        <w:tc>
          <w:tcPr>
            <w:tcW w:w="3400"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Інформатика</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2</w:t>
            </w:r>
          </w:p>
        </w:tc>
      </w:tr>
      <w:tr w:rsidR="00604EB4" w:rsidRPr="001843C9" w:rsidTr="00A66E72">
        <w:trPr>
          <w:trHeight w:val="20"/>
        </w:trPr>
        <w:tc>
          <w:tcPr>
            <w:tcW w:w="2835" w:type="dxa"/>
            <w:vMerge w:val="restart"/>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Основи здоров'я</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1</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2</w:t>
            </w:r>
          </w:p>
        </w:tc>
      </w:tr>
      <w:tr w:rsidR="00604EB4" w:rsidRPr="001843C9" w:rsidTr="00A66E72">
        <w:trPr>
          <w:trHeight w:val="20"/>
        </w:trPr>
        <w:tc>
          <w:tcPr>
            <w:tcW w:w="2835" w:type="dxa"/>
            <w:vMerge/>
            <w:tcBorders>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p>
        </w:tc>
        <w:tc>
          <w:tcPr>
            <w:tcW w:w="340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Фізична культура**</w:t>
            </w:r>
          </w:p>
        </w:tc>
        <w:tc>
          <w:tcPr>
            <w:tcW w:w="853" w:type="dxa"/>
            <w:gridSpan w:val="2"/>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3</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3</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6</w:t>
            </w:r>
          </w:p>
        </w:tc>
      </w:tr>
      <w:tr w:rsidR="00604EB4" w:rsidRPr="001843C9" w:rsidTr="00A66E72">
        <w:trPr>
          <w:trHeight w:val="20"/>
        </w:trPr>
        <w:tc>
          <w:tcPr>
            <w:tcW w:w="6243" w:type="dxa"/>
            <w:gridSpan w:val="3"/>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Усього</w:t>
            </w:r>
          </w:p>
        </w:tc>
        <w:tc>
          <w:tcPr>
            <w:tcW w:w="845"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21+3</w:t>
            </w:r>
          </w:p>
        </w:tc>
        <w:tc>
          <w:tcPr>
            <w:tcW w:w="993" w:type="dxa"/>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21+3</w:t>
            </w:r>
          </w:p>
        </w:tc>
        <w:tc>
          <w:tcPr>
            <w:tcW w:w="992" w:type="dxa"/>
            <w:tcBorders>
              <w:top w:val="single" w:sz="4" w:space="0" w:color="auto"/>
              <w:left w:val="single" w:sz="4" w:space="0" w:color="auto"/>
              <w:righ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42+6</w:t>
            </w:r>
          </w:p>
        </w:tc>
      </w:tr>
      <w:tr w:rsidR="00604EB4" w:rsidRPr="001843C9" w:rsidTr="00A66E72">
        <w:trPr>
          <w:trHeight w:val="20"/>
        </w:trPr>
        <w:tc>
          <w:tcPr>
            <w:tcW w:w="6243" w:type="dxa"/>
            <w:gridSpan w:val="3"/>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3"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4</w:t>
            </w:r>
          </w:p>
        </w:tc>
      </w:tr>
      <w:tr w:rsidR="00604EB4" w:rsidRPr="001843C9" w:rsidTr="00A66E72">
        <w:trPr>
          <w:trHeight w:val="20"/>
        </w:trPr>
        <w:tc>
          <w:tcPr>
            <w:tcW w:w="6243" w:type="dxa"/>
            <w:gridSpan w:val="3"/>
            <w:tcBorders>
              <w:top w:val="single" w:sz="4" w:space="0" w:color="auto"/>
              <w:left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23</w:t>
            </w:r>
          </w:p>
        </w:tc>
        <w:tc>
          <w:tcPr>
            <w:tcW w:w="993" w:type="dxa"/>
            <w:tcBorders>
              <w:top w:val="single" w:sz="4" w:space="0" w:color="auto"/>
              <w:left w:val="single" w:sz="4" w:space="0" w:color="auto"/>
            </w:tcBorders>
            <w:shd w:val="clear" w:color="auto" w:fill="FFFFFF"/>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23</w:t>
            </w:r>
          </w:p>
        </w:tc>
        <w:tc>
          <w:tcPr>
            <w:tcW w:w="992" w:type="dxa"/>
            <w:tcBorders>
              <w:top w:val="single" w:sz="4" w:space="0" w:color="auto"/>
              <w:left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46</w:t>
            </w:r>
          </w:p>
        </w:tc>
      </w:tr>
      <w:tr w:rsidR="00604EB4" w:rsidRPr="001843C9" w:rsidTr="00A66E72">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604EB4" w:rsidRPr="001843C9" w:rsidRDefault="00604EB4" w:rsidP="00A66E72">
            <w:pPr>
              <w:pStyle w:val="a3"/>
              <w:rPr>
                <w:rFonts w:ascii="Times New Roman" w:hAnsi="Times New Roman"/>
                <w:sz w:val="24"/>
                <w:szCs w:val="24"/>
              </w:rPr>
            </w:pPr>
          </w:p>
        </w:tc>
        <w:tc>
          <w:tcPr>
            <w:tcW w:w="850" w:type="dxa"/>
            <w:tcBorders>
              <w:top w:val="single" w:sz="4" w:space="0" w:color="auto"/>
              <w:left w:val="single" w:sz="4" w:space="0" w:color="auto"/>
              <w:bottom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26</w:t>
            </w:r>
          </w:p>
        </w:tc>
        <w:tc>
          <w:tcPr>
            <w:tcW w:w="993" w:type="dxa"/>
            <w:tcBorders>
              <w:top w:val="single" w:sz="4" w:space="0" w:color="auto"/>
              <w:left w:val="single" w:sz="4" w:space="0" w:color="auto"/>
              <w:bottom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sidRPr="001843C9">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04EB4" w:rsidRPr="001843C9" w:rsidRDefault="00604EB4" w:rsidP="00A66E72">
            <w:pPr>
              <w:pStyle w:val="a3"/>
              <w:rPr>
                <w:rFonts w:ascii="Times New Roman" w:hAnsi="Times New Roman"/>
                <w:sz w:val="24"/>
                <w:szCs w:val="24"/>
              </w:rPr>
            </w:pPr>
            <w:r>
              <w:rPr>
                <w:rFonts w:ascii="Times New Roman" w:hAnsi="Times New Roman"/>
                <w:sz w:val="24"/>
                <w:szCs w:val="24"/>
              </w:rPr>
              <w:t>52</w:t>
            </w:r>
          </w:p>
        </w:tc>
      </w:tr>
    </w:tbl>
    <w:p w:rsidR="00604EB4" w:rsidRPr="006B3FA7" w:rsidRDefault="00604EB4" w:rsidP="00604EB4">
      <w:pPr>
        <w:pStyle w:val="a3"/>
        <w:rPr>
          <w:rFonts w:ascii="Times New Roman" w:hAnsi="Times New Roman"/>
          <w:sz w:val="24"/>
          <w:szCs w:val="24"/>
        </w:rPr>
      </w:pPr>
      <w:r w:rsidRPr="006B3FA7">
        <w:rPr>
          <w:rFonts w:ascii="Times New Roman" w:hAnsi="Times New Roman"/>
          <w:sz w:val="24"/>
          <w:szCs w:val="24"/>
        </w:rPr>
        <w:t>* Заклад загальної середньої освіти може обирати інтегрований курс «Мистецтво» або окремі курси: «Музичне мистецтво» та «</w:t>
      </w:r>
      <w:proofErr w:type="spellStart"/>
      <w:r w:rsidRPr="006B3FA7">
        <w:rPr>
          <w:rFonts w:ascii="Times New Roman" w:hAnsi="Times New Roman"/>
          <w:sz w:val="24"/>
          <w:szCs w:val="24"/>
        </w:rPr>
        <w:t>Образотворчемистецтво</w:t>
      </w:r>
      <w:proofErr w:type="spellEnd"/>
      <w:r w:rsidRPr="006B3FA7">
        <w:rPr>
          <w:rFonts w:ascii="Times New Roman" w:hAnsi="Times New Roman"/>
          <w:sz w:val="24"/>
          <w:szCs w:val="24"/>
        </w:rPr>
        <w:t>».</w:t>
      </w:r>
    </w:p>
    <w:p w:rsidR="00604EB4" w:rsidRPr="006B3FA7" w:rsidRDefault="00604EB4" w:rsidP="00604EB4">
      <w:pPr>
        <w:pStyle w:val="a3"/>
        <w:rPr>
          <w:rFonts w:ascii="Times New Roman" w:hAnsi="Times New Roman"/>
          <w:sz w:val="24"/>
          <w:szCs w:val="24"/>
        </w:rPr>
      </w:pPr>
      <w:r w:rsidRPr="006B3FA7">
        <w:rPr>
          <w:rFonts w:ascii="Times New Roman" w:hAnsi="Times New Roman"/>
          <w:sz w:val="24"/>
          <w:szCs w:val="24"/>
        </w:rPr>
        <w:t>** Години, передбачені для фізичної культури, не враховуються під час визначення гранично допустимого навчального навантаження учнів, але обов'яз</w:t>
      </w:r>
      <w:r>
        <w:rPr>
          <w:rFonts w:ascii="Times New Roman" w:hAnsi="Times New Roman"/>
          <w:sz w:val="24"/>
          <w:szCs w:val="24"/>
        </w:rPr>
        <w:t>ково фінансуються.</w:t>
      </w:r>
    </w:p>
    <w:p w:rsidR="00604EB4" w:rsidRPr="00343CEF" w:rsidRDefault="00604EB4" w:rsidP="00604EB4">
      <w:pPr>
        <w:pStyle w:val="a3"/>
        <w:jc w:val="center"/>
        <w:rPr>
          <w:rFonts w:ascii="Times New Roman" w:hAnsi="Times New Roman"/>
          <w:b/>
          <w:i/>
          <w:sz w:val="24"/>
          <w:szCs w:val="24"/>
        </w:rPr>
      </w:pPr>
      <w:r>
        <w:rPr>
          <w:rFonts w:ascii="Times New Roman" w:hAnsi="Times New Roman"/>
          <w:sz w:val="28"/>
          <w:szCs w:val="28"/>
        </w:rPr>
        <w:t xml:space="preserve">На основі цього плану у  </w:t>
      </w:r>
      <w:proofErr w:type="spellStart"/>
      <w:r>
        <w:rPr>
          <w:rFonts w:ascii="Times New Roman" w:hAnsi="Times New Roman"/>
          <w:sz w:val="28"/>
          <w:szCs w:val="28"/>
        </w:rPr>
        <w:t>Суховільському</w:t>
      </w:r>
      <w:proofErr w:type="spellEnd"/>
      <w:r>
        <w:rPr>
          <w:rFonts w:ascii="Times New Roman" w:hAnsi="Times New Roman"/>
          <w:sz w:val="28"/>
          <w:szCs w:val="28"/>
        </w:rPr>
        <w:t xml:space="preserve"> ЗЗСО</w:t>
      </w:r>
      <w:r w:rsidRPr="00F16698">
        <w:rPr>
          <w:rFonts w:ascii="Times New Roman" w:hAnsi="Times New Roman"/>
          <w:sz w:val="28"/>
          <w:szCs w:val="28"/>
        </w:rPr>
        <w:t xml:space="preserve"> І ступеня</w:t>
      </w:r>
    </w:p>
    <w:p w:rsidR="00604EB4" w:rsidRDefault="00604EB4" w:rsidP="00604EB4">
      <w:pPr>
        <w:pStyle w:val="a3"/>
        <w:rPr>
          <w:rFonts w:ascii="Times New Roman" w:hAnsi="Times New Roman"/>
          <w:sz w:val="28"/>
          <w:szCs w:val="28"/>
        </w:rPr>
      </w:pPr>
      <w:r>
        <w:rPr>
          <w:rFonts w:ascii="Times New Roman" w:hAnsi="Times New Roman"/>
          <w:sz w:val="28"/>
          <w:szCs w:val="28"/>
        </w:rPr>
        <w:t xml:space="preserve">складено </w:t>
      </w:r>
      <w:r w:rsidRPr="00044C2B">
        <w:rPr>
          <w:rFonts w:ascii="Times New Roman" w:hAnsi="Times New Roman"/>
          <w:sz w:val="28"/>
          <w:szCs w:val="28"/>
        </w:rPr>
        <w:t xml:space="preserve">робочий навчальний план на </w:t>
      </w:r>
      <w:r>
        <w:rPr>
          <w:rFonts w:ascii="Times New Roman" w:hAnsi="Times New Roman"/>
          <w:sz w:val="28"/>
          <w:szCs w:val="28"/>
        </w:rPr>
        <w:t xml:space="preserve">2019-2020  </w:t>
      </w:r>
      <w:r w:rsidRPr="00044C2B">
        <w:rPr>
          <w:rFonts w:ascii="Times New Roman" w:hAnsi="Times New Roman"/>
          <w:sz w:val="28"/>
          <w:szCs w:val="28"/>
        </w:rPr>
        <w:t>навчальний рік</w:t>
      </w:r>
      <w:r w:rsidRPr="00A336D1">
        <w:rPr>
          <w:rFonts w:ascii="Times New Roman" w:hAnsi="Times New Roman"/>
          <w:sz w:val="28"/>
          <w:szCs w:val="28"/>
          <w:lang w:val="ru-RU"/>
        </w:rPr>
        <w:t>:</w:t>
      </w:r>
    </w:p>
    <w:p w:rsidR="00604EB4" w:rsidRDefault="00604EB4" w:rsidP="00604EB4">
      <w:pPr>
        <w:pStyle w:val="a3"/>
        <w:rPr>
          <w:rFonts w:ascii="Times New Roman" w:hAnsi="Times New Roman"/>
          <w:sz w:val="28"/>
          <w:szCs w:val="28"/>
        </w:rPr>
      </w:pPr>
      <w:r>
        <w:rPr>
          <w:rFonts w:ascii="Times New Roman" w:hAnsi="Times New Roman"/>
          <w:sz w:val="28"/>
          <w:szCs w:val="28"/>
        </w:rPr>
        <w:t xml:space="preserve">  3 клас – Додаток 3,</w:t>
      </w:r>
    </w:p>
    <w:p w:rsidR="00604EB4" w:rsidRPr="00976EF0" w:rsidRDefault="00604EB4" w:rsidP="00604EB4">
      <w:pPr>
        <w:pStyle w:val="a3"/>
        <w:rPr>
          <w:rFonts w:ascii="Times New Roman" w:hAnsi="Times New Roman"/>
          <w:sz w:val="28"/>
          <w:szCs w:val="28"/>
        </w:rPr>
      </w:pPr>
      <w:r>
        <w:rPr>
          <w:rFonts w:ascii="Times New Roman" w:hAnsi="Times New Roman"/>
          <w:sz w:val="28"/>
          <w:szCs w:val="28"/>
        </w:rPr>
        <w:t>4 клас – Додаток 4.</w:t>
      </w: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Default="00604EB4" w:rsidP="00604EB4">
      <w:pPr>
        <w:pStyle w:val="a3"/>
        <w:ind w:firstLine="851"/>
        <w:jc w:val="center"/>
        <w:rPr>
          <w:rFonts w:ascii="Times New Roman" w:hAnsi="Times New Roman"/>
          <w:b/>
          <w:i/>
          <w:sz w:val="24"/>
          <w:szCs w:val="24"/>
        </w:rPr>
      </w:pPr>
    </w:p>
    <w:p w:rsidR="00604EB4" w:rsidRPr="006B3FA7" w:rsidRDefault="00604EB4" w:rsidP="00604EB4">
      <w:pPr>
        <w:pStyle w:val="a3"/>
        <w:ind w:firstLine="851"/>
        <w:jc w:val="center"/>
        <w:rPr>
          <w:rFonts w:ascii="Times New Roman" w:hAnsi="Times New Roman"/>
          <w:b/>
          <w:i/>
          <w:sz w:val="24"/>
          <w:szCs w:val="24"/>
        </w:rPr>
      </w:pPr>
      <w:bookmarkStart w:id="1" w:name="_GoBack"/>
      <w:bookmarkEnd w:id="1"/>
      <w:r w:rsidRPr="006B3FA7">
        <w:rPr>
          <w:rFonts w:ascii="Times New Roman" w:hAnsi="Times New Roman"/>
          <w:b/>
          <w:i/>
          <w:sz w:val="24"/>
          <w:szCs w:val="24"/>
        </w:rPr>
        <w:lastRenderedPageBreak/>
        <w:t>Перелік навчальних програм</w:t>
      </w:r>
      <w:r>
        <w:rPr>
          <w:rFonts w:ascii="Times New Roman" w:hAnsi="Times New Roman"/>
          <w:b/>
          <w:i/>
          <w:sz w:val="24"/>
          <w:szCs w:val="24"/>
        </w:rPr>
        <w:t xml:space="preserve"> </w:t>
      </w:r>
      <w:r w:rsidRPr="006B3FA7">
        <w:rPr>
          <w:rFonts w:ascii="Times New Roman" w:hAnsi="Times New Roman"/>
          <w:b/>
          <w:i/>
          <w:sz w:val="24"/>
          <w:szCs w:val="24"/>
        </w:rPr>
        <w:t>для учнів закладів загальної середньої освіти І ступеня</w:t>
      </w:r>
      <w:r>
        <w:rPr>
          <w:rFonts w:ascii="Times New Roman" w:hAnsi="Times New Roman"/>
          <w:b/>
          <w:i/>
          <w:sz w:val="24"/>
          <w:szCs w:val="24"/>
        </w:rPr>
        <w:t xml:space="preserve"> </w:t>
      </w:r>
      <w:r w:rsidRPr="006B3FA7">
        <w:rPr>
          <w:rFonts w:ascii="Times New Roman" w:hAnsi="Times New Roman"/>
          <w:b/>
          <w:i/>
          <w:sz w:val="24"/>
          <w:szCs w:val="24"/>
        </w:rPr>
        <w:t>(затверджені наказом МОН від 29.05.2015 № 584)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0207"/>
      </w:tblGrid>
      <w:tr w:rsidR="00604EB4" w:rsidRPr="001843C9" w:rsidTr="00A66E72">
        <w:trPr>
          <w:trHeight w:val="479"/>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 п/</w:t>
            </w:r>
            <w:proofErr w:type="spellStart"/>
            <w:r w:rsidRPr="006B3FA7">
              <w:rPr>
                <w:rFonts w:ascii="Times New Roman" w:hAnsi="Times New Roman"/>
                <w:sz w:val="24"/>
                <w:szCs w:val="24"/>
              </w:rPr>
              <w:t>п</w:t>
            </w:r>
            <w:proofErr w:type="spellEnd"/>
          </w:p>
          <w:p w:rsidR="00604EB4" w:rsidRPr="006B3FA7" w:rsidRDefault="00604EB4" w:rsidP="00A66E72">
            <w:pPr>
              <w:pStyle w:val="a3"/>
              <w:ind w:firstLine="851"/>
              <w:rPr>
                <w:rFonts w:ascii="Times New Roman" w:hAnsi="Times New Roman"/>
                <w:sz w:val="24"/>
                <w:szCs w:val="24"/>
              </w:rPr>
            </w:pPr>
          </w:p>
        </w:tc>
        <w:tc>
          <w:tcPr>
            <w:tcW w:w="10207" w:type="dxa"/>
          </w:tcPr>
          <w:p w:rsidR="00604EB4" w:rsidRPr="006B3FA7" w:rsidRDefault="00604EB4" w:rsidP="00A66E72">
            <w:pPr>
              <w:pStyle w:val="a3"/>
              <w:ind w:firstLine="851"/>
              <w:jc w:val="center"/>
              <w:rPr>
                <w:rFonts w:ascii="Times New Roman" w:hAnsi="Times New Roman"/>
                <w:sz w:val="24"/>
                <w:szCs w:val="24"/>
              </w:rPr>
            </w:pPr>
            <w:r w:rsidRPr="006B3FA7">
              <w:rPr>
                <w:rFonts w:ascii="Times New Roman" w:hAnsi="Times New Roman"/>
                <w:sz w:val="24"/>
                <w:szCs w:val="24"/>
              </w:rPr>
              <w:t>Назва навчальної програми</w:t>
            </w:r>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1</w:t>
            </w:r>
          </w:p>
        </w:tc>
        <w:tc>
          <w:tcPr>
            <w:tcW w:w="10207" w:type="dxa"/>
          </w:tcPr>
          <w:p w:rsidR="00604EB4" w:rsidRPr="006B3FA7" w:rsidRDefault="00604EB4" w:rsidP="00A66E72">
            <w:pPr>
              <w:pStyle w:val="a3"/>
              <w:rPr>
                <w:rFonts w:ascii="Times New Roman" w:hAnsi="Times New Roman"/>
                <w:sz w:val="24"/>
                <w:szCs w:val="24"/>
                <w:lang w:eastAsia="uk-UA"/>
              </w:rPr>
            </w:pPr>
            <w:hyperlink r:id="rId6" w:tgtFrame="_blank" w:history="1">
              <w:r w:rsidRPr="006B3FA7">
                <w:rPr>
                  <w:rFonts w:ascii="Times New Roman" w:hAnsi="Times New Roman"/>
                  <w:sz w:val="24"/>
                  <w:szCs w:val="24"/>
                  <w:lang w:eastAsia="uk-UA"/>
                </w:rPr>
                <w:t>Українська мова.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2</w:t>
            </w:r>
          </w:p>
        </w:tc>
        <w:tc>
          <w:tcPr>
            <w:tcW w:w="10207" w:type="dxa"/>
          </w:tcPr>
          <w:p w:rsidR="00604EB4" w:rsidRPr="006B3FA7" w:rsidRDefault="00604EB4" w:rsidP="00A66E72">
            <w:pPr>
              <w:pStyle w:val="a3"/>
              <w:rPr>
                <w:rFonts w:ascii="Times New Roman" w:hAnsi="Times New Roman"/>
                <w:sz w:val="24"/>
                <w:szCs w:val="24"/>
                <w:lang w:eastAsia="uk-UA"/>
              </w:rPr>
            </w:pPr>
            <w:hyperlink r:id="rId7" w:tgtFrame="_blank" w:history="1">
              <w:r w:rsidRPr="006B3FA7">
                <w:rPr>
                  <w:rFonts w:ascii="Times New Roman" w:hAnsi="Times New Roman"/>
                  <w:sz w:val="24"/>
                  <w:szCs w:val="24"/>
                  <w:lang w:eastAsia="uk-UA"/>
                </w:rPr>
                <w:t>Інформатика. Навчальна програма для загальноосвітніх навчальних закладів 2–4 класів</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3</w:t>
            </w:r>
          </w:p>
        </w:tc>
        <w:tc>
          <w:tcPr>
            <w:tcW w:w="10207" w:type="dxa"/>
          </w:tcPr>
          <w:p w:rsidR="00604EB4" w:rsidRPr="006B3FA7" w:rsidRDefault="00604EB4" w:rsidP="00A66E72">
            <w:pPr>
              <w:pStyle w:val="a3"/>
              <w:rPr>
                <w:rFonts w:ascii="Times New Roman" w:hAnsi="Times New Roman"/>
                <w:sz w:val="24"/>
                <w:szCs w:val="24"/>
                <w:lang w:eastAsia="uk-UA"/>
              </w:rPr>
            </w:pPr>
            <w:hyperlink r:id="rId8" w:tgtFrame="_blank" w:history="1">
              <w:r w:rsidRPr="006B3FA7">
                <w:rPr>
                  <w:rFonts w:ascii="Times New Roman" w:hAnsi="Times New Roman"/>
                  <w:sz w:val="24"/>
                  <w:szCs w:val="24"/>
                  <w:lang w:eastAsia="uk-UA"/>
                </w:rPr>
                <w:t>Літературне читання. Навчальна програма для загальноосвітніх навчальних</w:t>
              </w:r>
              <w:r>
                <w:rPr>
                  <w:rFonts w:ascii="Times New Roman" w:hAnsi="Times New Roman"/>
                  <w:sz w:val="24"/>
                  <w:szCs w:val="24"/>
                  <w:lang w:eastAsia="uk-UA"/>
                </w:rPr>
                <w:t xml:space="preserve"> закладів 2–4</w:t>
              </w:r>
              <w:r w:rsidRPr="006B3FA7">
                <w:rPr>
                  <w:rFonts w:ascii="Times New Roman" w:hAnsi="Times New Roman"/>
                  <w:sz w:val="24"/>
                  <w:szCs w:val="24"/>
                  <w:lang w:eastAsia="uk-UA"/>
                </w:rPr>
                <w:t>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4</w:t>
            </w:r>
          </w:p>
        </w:tc>
        <w:tc>
          <w:tcPr>
            <w:tcW w:w="10207" w:type="dxa"/>
          </w:tcPr>
          <w:p w:rsidR="00604EB4" w:rsidRPr="006B3FA7" w:rsidRDefault="00604EB4" w:rsidP="00A66E72">
            <w:pPr>
              <w:pStyle w:val="a3"/>
              <w:rPr>
                <w:rFonts w:ascii="Times New Roman" w:hAnsi="Times New Roman"/>
                <w:sz w:val="24"/>
                <w:szCs w:val="24"/>
                <w:lang w:eastAsia="uk-UA"/>
              </w:rPr>
            </w:pPr>
            <w:hyperlink r:id="rId9" w:tgtFrame="_blank" w:history="1">
              <w:r w:rsidRPr="006B3FA7">
                <w:rPr>
                  <w:rFonts w:ascii="Times New Roman" w:hAnsi="Times New Roman"/>
                  <w:sz w:val="24"/>
                  <w:szCs w:val="24"/>
                  <w:lang w:eastAsia="uk-UA"/>
                </w:rPr>
                <w:t>Математика.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5</w:t>
            </w:r>
          </w:p>
        </w:tc>
        <w:tc>
          <w:tcPr>
            <w:tcW w:w="10207" w:type="dxa"/>
          </w:tcPr>
          <w:p w:rsidR="00604EB4" w:rsidRPr="006B3FA7" w:rsidRDefault="00604EB4" w:rsidP="00A66E72">
            <w:pPr>
              <w:pStyle w:val="a3"/>
              <w:rPr>
                <w:rFonts w:ascii="Times New Roman" w:hAnsi="Times New Roman"/>
                <w:sz w:val="24"/>
                <w:szCs w:val="24"/>
                <w:lang w:eastAsia="uk-UA"/>
              </w:rPr>
            </w:pPr>
            <w:hyperlink r:id="rId10" w:tgtFrame="_blank" w:history="1">
              <w:r w:rsidRPr="006B3FA7">
                <w:rPr>
                  <w:rFonts w:ascii="Times New Roman" w:hAnsi="Times New Roman"/>
                  <w:sz w:val="24"/>
                  <w:szCs w:val="24"/>
                  <w:lang w:eastAsia="uk-UA"/>
                </w:rPr>
                <w:t>Мистецтво.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6</w:t>
            </w:r>
          </w:p>
        </w:tc>
        <w:tc>
          <w:tcPr>
            <w:tcW w:w="10207" w:type="dxa"/>
          </w:tcPr>
          <w:p w:rsidR="00604EB4" w:rsidRPr="006B3FA7" w:rsidRDefault="00604EB4" w:rsidP="00A66E72">
            <w:pPr>
              <w:pStyle w:val="a3"/>
              <w:rPr>
                <w:rFonts w:ascii="Times New Roman" w:hAnsi="Times New Roman"/>
                <w:sz w:val="24"/>
                <w:szCs w:val="24"/>
                <w:lang w:eastAsia="uk-UA"/>
              </w:rPr>
            </w:pPr>
            <w:hyperlink r:id="rId11" w:tgtFrame="_blank" w:history="1">
              <w:r w:rsidRPr="006B3FA7">
                <w:rPr>
                  <w:rFonts w:ascii="Times New Roman" w:hAnsi="Times New Roman"/>
                  <w:sz w:val="24"/>
                  <w:szCs w:val="24"/>
                  <w:lang w:eastAsia="uk-UA"/>
                </w:rPr>
                <w:t>Музичне мистецтво.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7</w:t>
            </w:r>
          </w:p>
        </w:tc>
        <w:tc>
          <w:tcPr>
            <w:tcW w:w="10207" w:type="dxa"/>
          </w:tcPr>
          <w:p w:rsidR="00604EB4" w:rsidRPr="006B3FA7" w:rsidRDefault="00604EB4" w:rsidP="00A66E72">
            <w:pPr>
              <w:pStyle w:val="a3"/>
              <w:rPr>
                <w:rFonts w:ascii="Times New Roman" w:hAnsi="Times New Roman"/>
                <w:sz w:val="24"/>
                <w:szCs w:val="24"/>
                <w:lang w:eastAsia="uk-UA"/>
              </w:rPr>
            </w:pPr>
            <w:hyperlink r:id="rId12" w:tgtFrame="_blank" w:history="1">
              <w:r w:rsidRPr="006B3FA7">
                <w:rPr>
                  <w:rFonts w:ascii="Times New Roman" w:hAnsi="Times New Roman"/>
                  <w:sz w:val="24"/>
                  <w:szCs w:val="24"/>
                  <w:lang w:eastAsia="uk-UA"/>
                </w:rPr>
                <w:t>Образотворче мистецтво.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8</w:t>
            </w:r>
          </w:p>
        </w:tc>
        <w:tc>
          <w:tcPr>
            <w:tcW w:w="10207" w:type="dxa"/>
          </w:tcPr>
          <w:p w:rsidR="00604EB4" w:rsidRPr="006B3FA7" w:rsidRDefault="00604EB4" w:rsidP="00A66E72">
            <w:pPr>
              <w:pStyle w:val="a3"/>
              <w:rPr>
                <w:rFonts w:ascii="Times New Roman" w:hAnsi="Times New Roman"/>
                <w:sz w:val="24"/>
                <w:szCs w:val="24"/>
                <w:lang w:eastAsia="uk-UA"/>
              </w:rPr>
            </w:pPr>
            <w:hyperlink r:id="rId13" w:tgtFrame="_blank" w:history="1">
              <w:r w:rsidRPr="006B3FA7">
                <w:rPr>
                  <w:rFonts w:ascii="Times New Roman" w:hAnsi="Times New Roman"/>
                  <w:sz w:val="24"/>
                  <w:szCs w:val="24"/>
                  <w:lang w:eastAsia="uk-UA"/>
                </w:rPr>
                <w:t>Основи здоров'я.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9</w:t>
            </w:r>
          </w:p>
        </w:tc>
        <w:tc>
          <w:tcPr>
            <w:tcW w:w="10207" w:type="dxa"/>
          </w:tcPr>
          <w:p w:rsidR="00604EB4" w:rsidRPr="006B3FA7" w:rsidRDefault="00604EB4" w:rsidP="00A66E72">
            <w:pPr>
              <w:pStyle w:val="a3"/>
              <w:rPr>
                <w:rFonts w:ascii="Times New Roman" w:hAnsi="Times New Roman"/>
                <w:sz w:val="24"/>
                <w:szCs w:val="24"/>
                <w:lang w:eastAsia="uk-UA"/>
              </w:rPr>
            </w:pPr>
            <w:hyperlink r:id="rId14" w:tgtFrame="_blank" w:history="1">
              <w:r w:rsidRPr="006B3FA7">
                <w:rPr>
                  <w:rFonts w:ascii="Times New Roman" w:hAnsi="Times New Roman"/>
                  <w:sz w:val="24"/>
                  <w:szCs w:val="24"/>
                  <w:lang w:eastAsia="uk-UA"/>
                </w:rPr>
                <w:t>Природознавство.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10</w:t>
            </w:r>
          </w:p>
        </w:tc>
        <w:tc>
          <w:tcPr>
            <w:tcW w:w="10207" w:type="dxa"/>
          </w:tcPr>
          <w:p w:rsidR="00604EB4" w:rsidRPr="006B3FA7" w:rsidRDefault="00604EB4" w:rsidP="00A66E72">
            <w:pPr>
              <w:pStyle w:val="a3"/>
              <w:rPr>
                <w:rFonts w:ascii="Times New Roman" w:hAnsi="Times New Roman"/>
                <w:sz w:val="24"/>
                <w:szCs w:val="24"/>
                <w:lang w:eastAsia="uk-UA"/>
              </w:rPr>
            </w:pPr>
            <w:hyperlink r:id="rId15" w:tgtFrame="_blank" w:history="1">
              <w:r w:rsidRPr="006B3FA7">
                <w:rPr>
                  <w:rFonts w:ascii="Times New Roman" w:hAnsi="Times New Roman"/>
                  <w:sz w:val="24"/>
                  <w:szCs w:val="24"/>
                  <w:lang w:eastAsia="uk-UA"/>
                </w:rPr>
                <w:t>Трудове навчання.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11</w:t>
            </w:r>
          </w:p>
        </w:tc>
        <w:tc>
          <w:tcPr>
            <w:tcW w:w="10207" w:type="dxa"/>
          </w:tcPr>
          <w:p w:rsidR="00604EB4" w:rsidRPr="006B3FA7" w:rsidRDefault="00604EB4" w:rsidP="00A66E72">
            <w:pPr>
              <w:pStyle w:val="a3"/>
              <w:rPr>
                <w:rFonts w:ascii="Times New Roman" w:hAnsi="Times New Roman"/>
                <w:sz w:val="24"/>
                <w:szCs w:val="24"/>
                <w:lang w:eastAsia="uk-UA"/>
              </w:rPr>
            </w:pPr>
            <w:hyperlink r:id="rId16" w:tgtFrame="_blank" w:history="1">
              <w:r w:rsidRPr="006B3FA7">
                <w:rPr>
                  <w:rFonts w:ascii="Times New Roman" w:hAnsi="Times New Roman"/>
                  <w:sz w:val="24"/>
                  <w:szCs w:val="24"/>
                  <w:lang w:eastAsia="uk-UA"/>
                </w:rPr>
                <w:t>Фізична культура. Навчальна програма для загальноосвітніх навчальних закладів 1–4 класи</w:t>
              </w:r>
            </w:hyperlink>
          </w:p>
        </w:tc>
      </w:tr>
      <w:tr w:rsidR="00604EB4" w:rsidRPr="001843C9" w:rsidTr="00A66E72">
        <w:trPr>
          <w:trHeight w:val="20"/>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12</w:t>
            </w:r>
          </w:p>
        </w:tc>
        <w:tc>
          <w:tcPr>
            <w:tcW w:w="10207" w:type="dxa"/>
          </w:tcPr>
          <w:p w:rsidR="00604EB4" w:rsidRPr="006B3FA7" w:rsidRDefault="00604EB4" w:rsidP="00A66E72">
            <w:pPr>
              <w:pStyle w:val="a3"/>
              <w:rPr>
                <w:rFonts w:ascii="Times New Roman" w:hAnsi="Times New Roman"/>
                <w:sz w:val="24"/>
                <w:szCs w:val="24"/>
                <w:lang w:eastAsia="uk-UA"/>
              </w:rPr>
            </w:pPr>
            <w:hyperlink r:id="rId17" w:tgtFrame="_blank" w:history="1">
              <w:r w:rsidRPr="006B3FA7">
                <w:rPr>
                  <w:rFonts w:ascii="Times New Roman" w:hAnsi="Times New Roman"/>
                  <w:sz w:val="24"/>
                  <w:szCs w:val="24"/>
                  <w:lang w:eastAsia="uk-UA"/>
                </w:rPr>
                <w:t>Я у світі. Навчальна програма для загальноосвітніх навчальних закладів 3–4 класи</w:t>
              </w:r>
            </w:hyperlink>
          </w:p>
        </w:tc>
      </w:tr>
      <w:tr w:rsidR="00604EB4" w:rsidRPr="001843C9" w:rsidTr="00A66E72">
        <w:trPr>
          <w:trHeight w:val="885"/>
        </w:trPr>
        <w:tc>
          <w:tcPr>
            <w:tcW w:w="567" w:type="dxa"/>
          </w:tcPr>
          <w:p w:rsidR="00604EB4" w:rsidRPr="006B3FA7" w:rsidRDefault="00604EB4" w:rsidP="00A66E72">
            <w:pPr>
              <w:pStyle w:val="a3"/>
              <w:rPr>
                <w:rFonts w:ascii="Times New Roman" w:hAnsi="Times New Roman"/>
                <w:sz w:val="24"/>
                <w:szCs w:val="24"/>
              </w:rPr>
            </w:pPr>
            <w:r w:rsidRPr="006B3FA7">
              <w:rPr>
                <w:rFonts w:ascii="Times New Roman" w:hAnsi="Times New Roman"/>
                <w:sz w:val="24"/>
                <w:szCs w:val="24"/>
              </w:rPr>
              <w:t>13</w:t>
            </w:r>
          </w:p>
        </w:tc>
        <w:tc>
          <w:tcPr>
            <w:tcW w:w="10207" w:type="dxa"/>
          </w:tcPr>
          <w:p w:rsidR="00604EB4" w:rsidRPr="006B3FA7" w:rsidRDefault="00604EB4" w:rsidP="00A66E72">
            <w:pPr>
              <w:pStyle w:val="a3"/>
              <w:rPr>
                <w:rFonts w:ascii="Times New Roman" w:hAnsi="Times New Roman"/>
                <w:sz w:val="24"/>
                <w:szCs w:val="24"/>
                <w:lang w:eastAsia="uk-UA"/>
              </w:rPr>
            </w:pPr>
            <w:hyperlink r:id="rId18" w:tgtFrame="_blank" w:history="1">
              <w:r w:rsidRPr="006B3FA7">
                <w:rPr>
                  <w:rFonts w:ascii="Times New Roman" w:hAnsi="Times New Roman"/>
                  <w:sz w:val="24"/>
                  <w:szCs w:val="24"/>
                  <w:lang w:eastAsia="uk-UA"/>
                </w:rPr>
                <w:t>Іноземні мови. Навчальні програми для 1–4 класів загальноосвітніх навчальних закладів та спеціалізованих шкіл</w:t>
              </w:r>
            </w:hyperlink>
          </w:p>
        </w:tc>
      </w:tr>
    </w:tbl>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604EB4" w:rsidRDefault="00604EB4" w:rsidP="00604EB4">
      <w:pPr>
        <w:pStyle w:val="a3"/>
        <w:ind w:firstLine="851"/>
        <w:jc w:val="center"/>
        <w:rPr>
          <w:rFonts w:ascii="Times New Roman" w:hAnsi="Times New Roman"/>
          <w:sz w:val="24"/>
          <w:szCs w:val="24"/>
          <w:lang w:val="ru-RU"/>
        </w:rPr>
      </w:pPr>
    </w:p>
    <w:p w:rsidR="00102719" w:rsidRPr="00604EB4" w:rsidRDefault="00102719">
      <w:pPr>
        <w:rPr>
          <w:lang w:val="ru-RU"/>
        </w:rPr>
      </w:pPr>
    </w:p>
    <w:sectPr w:rsidR="00102719" w:rsidRPr="00604E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700C"/>
    <w:multiLevelType w:val="hybridMultilevel"/>
    <w:tmpl w:val="D624BA56"/>
    <w:lvl w:ilvl="0" w:tplc="65C482A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DF12F7"/>
    <w:multiLevelType w:val="hybridMultilevel"/>
    <w:tmpl w:val="13C2626C"/>
    <w:lvl w:ilvl="0" w:tplc="0192A914">
      <w:start w:val="2"/>
      <w:numFmt w:val="bullet"/>
      <w:lvlText w:val=""/>
      <w:lvlJc w:val="left"/>
      <w:pPr>
        <w:tabs>
          <w:tab w:val="num" w:pos="1065"/>
        </w:tabs>
        <w:ind w:left="1065" w:hanging="70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B4"/>
    <w:rsid w:val="00102719"/>
    <w:rsid w:val="00604E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4EB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4E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microsoft.com/office/2007/relationships/stylesWithEffects" Target="stylesWithEffect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16657</Words>
  <Characters>9496</Characters>
  <Application>Microsoft Office Word</Application>
  <DocSecurity>0</DocSecurity>
  <Lines>79</Lines>
  <Paragraphs>52</Paragraphs>
  <ScaleCrop>false</ScaleCrop>
  <Company>SPecialiST RePack</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 2019</dc:creator>
  <cp:lastModifiedBy>НУШ 2019</cp:lastModifiedBy>
  <cp:revision>1</cp:revision>
  <dcterms:created xsi:type="dcterms:W3CDTF">2019-11-07T10:31:00Z</dcterms:created>
  <dcterms:modified xsi:type="dcterms:W3CDTF">2019-11-07T10:34:00Z</dcterms:modified>
</cp:coreProperties>
</file>